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4" w:rsidRDefault="008365F2">
      <w:pPr>
        <w:tabs>
          <w:tab w:val="center" w:pos="2026"/>
          <w:tab w:val="center" w:pos="7855"/>
        </w:tabs>
        <w:spacing w:after="28"/>
      </w:pPr>
      <w:r>
        <w:tab/>
      </w:r>
      <w:r>
        <w:rPr>
          <w:rFonts w:ascii="Arial" w:eastAsia="Arial" w:hAnsi="Arial" w:cs="Arial"/>
          <w:b/>
          <w:sz w:val="20"/>
        </w:rPr>
        <w:t xml:space="preserve">Département de la Somme </w:t>
      </w:r>
    </w:p>
    <w:p w:rsidR="003D1724" w:rsidRDefault="008365F2">
      <w:pPr>
        <w:tabs>
          <w:tab w:val="center" w:pos="771"/>
          <w:tab w:val="center" w:pos="6285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Nom de l’Ecole </w:t>
      </w:r>
    </w:p>
    <w:p w:rsidR="003D1724" w:rsidRDefault="008365F2">
      <w:pPr>
        <w:tabs>
          <w:tab w:val="center" w:pos="1570"/>
          <w:tab w:val="center" w:pos="6076"/>
        </w:tabs>
        <w:spacing w:after="1" w:line="261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Circonscription 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Commune  </w:t>
      </w:r>
    </w:p>
    <w:p w:rsidR="003D1724" w:rsidRDefault="008365F2">
      <w:pPr>
        <w:spacing w:after="9"/>
        <w:ind w:left="130"/>
      </w:pPr>
      <w:r>
        <w:rPr>
          <w:rFonts w:ascii="Arial" w:eastAsia="Arial" w:hAnsi="Arial" w:cs="Arial"/>
          <w:sz w:val="20"/>
        </w:rPr>
        <w:tab/>
        <w:t xml:space="preserve"> </w:t>
      </w:r>
    </w:p>
    <w:p w:rsidR="003D1724" w:rsidRDefault="008365F2">
      <w:pPr>
        <w:spacing w:after="4" w:line="250" w:lineRule="auto"/>
        <w:ind w:left="3654" w:right="2577" w:hanging="10"/>
        <w:jc w:val="center"/>
      </w:pPr>
      <w:r>
        <w:rPr>
          <w:rFonts w:ascii="Arial" w:eastAsia="Arial" w:hAnsi="Arial" w:cs="Arial"/>
          <w:sz w:val="20"/>
        </w:rPr>
        <w:t xml:space="preserve">Téléphone : </w:t>
      </w:r>
    </w:p>
    <w:p w:rsidR="003D1724" w:rsidRDefault="003D1724" w:rsidP="00AD7E34">
      <w:pPr>
        <w:spacing w:after="0"/>
        <w:ind w:left="68"/>
        <w:jc w:val="center"/>
      </w:pPr>
    </w:p>
    <w:p w:rsidR="003D1724" w:rsidRDefault="008365F2">
      <w:pPr>
        <w:spacing w:after="0"/>
        <w:ind w:left="10" w:right="252" w:hanging="10"/>
        <w:jc w:val="center"/>
      </w:pPr>
      <w:r>
        <w:rPr>
          <w:rFonts w:ascii="Arial" w:eastAsia="Arial" w:hAnsi="Arial" w:cs="Arial"/>
          <w:b/>
          <w:sz w:val="20"/>
        </w:rPr>
        <w:t xml:space="preserve">FICHE D’INFORMATION SUR LES DÉPLACEMENTS </w:t>
      </w:r>
    </w:p>
    <w:p w:rsidR="003D1724" w:rsidRDefault="008365F2">
      <w:pPr>
        <w:spacing w:after="0"/>
        <w:ind w:left="10" w:right="255" w:hanging="10"/>
        <w:jc w:val="center"/>
      </w:pPr>
      <w:r>
        <w:rPr>
          <w:rFonts w:ascii="Arial" w:eastAsia="Arial" w:hAnsi="Arial" w:cs="Arial"/>
          <w:b/>
          <w:sz w:val="20"/>
        </w:rPr>
        <w:t xml:space="preserve">PENDANT LE SÉJOUR </w:t>
      </w:r>
    </w:p>
    <w:p w:rsidR="003D1724" w:rsidRDefault="003D1724">
      <w:pPr>
        <w:spacing w:after="18"/>
        <w:ind w:right="141"/>
        <w:jc w:val="center"/>
      </w:pPr>
    </w:p>
    <w:p w:rsidR="003D1724" w:rsidRDefault="008365F2">
      <w:pPr>
        <w:spacing w:after="4" w:line="250" w:lineRule="auto"/>
        <w:ind w:left="3654" w:right="4113" w:hanging="10"/>
        <w:jc w:val="center"/>
      </w:pPr>
      <w:r>
        <w:rPr>
          <w:rFonts w:ascii="Arial" w:eastAsia="Arial" w:hAnsi="Arial" w:cs="Arial"/>
          <w:sz w:val="20"/>
        </w:rPr>
        <w:t xml:space="preserve">A remplir par l’organisateur de la sortie ou par le transporteur  ou le centre en charge du transport </w:t>
      </w:r>
    </w:p>
    <w:p w:rsidR="003D1724" w:rsidRDefault="008365F2">
      <w:pPr>
        <w:spacing w:after="0"/>
        <w:ind w:left="1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34" w:type="dxa"/>
        <w:tblInd w:w="73" w:type="dxa"/>
        <w:tblCellMar>
          <w:top w:w="61" w:type="dxa"/>
          <w:left w:w="54" w:type="dxa"/>
          <w:right w:w="1" w:type="dxa"/>
        </w:tblCellMar>
        <w:tblLook w:val="04A0" w:firstRow="1" w:lastRow="0" w:firstColumn="1" w:lastColumn="0" w:noHBand="0" w:noVBand="1"/>
      </w:tblPr>
      <w:tblGrid>
        <w:gridCol w:w="2124"/>
        <w:gridCol w:w="2300"/>
        <w:gridCol w:w="2271"/>
        <w:gridCol w:w="2266"/>
        <w:gridCol w:w="1673"/>
      </w:tblGrid>
      <w:tr w:rsidR="003D1724">
        <w:trPr>
          <w:trHeight w:val="343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du déplacement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aller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retour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Effectif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Transporteur </w:t>
            </w:r>
          </w:p>
        </w:tc>
      </w:tr>
      <w:tr w:rsidR="003D1724" w:rsidTr="00E0223B">
        <w:trPr>
          <w:trHeight w:val="177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 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............................. 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       Elèves </w:t>
            </w:r>
          </w:p>
          <w:p w:rsidR="003D1724" w:rsidRDefault="008365F2" w:rsidP="00E0223B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         Adultes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3D1724" w:rsidTr="00AD7E34">
        <w:trPr>
          <w:trHeight w:val="530"/>
        </w:trPr>
        <w:tc>
          <w:tcPr>
            <w:tcW w:w="4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tabs>
                <w:tab w:val="center" w:pos="322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Schéma de conduite 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D1724" w:rsidRDefault="008365F2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D1724" w:rsidRDefault="008365F2">
      <w:pPr>
        <w:spacing w:after="0"/>
        <w:ind w:left="1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34" w:type="dxa"/>
        <w:tblInd w:w="73" w:type="dxa"/>
        <w:tblCellMar>
          <w:top w:w="61" w:type="dxa"/>
          <w:left w:w="54" w:type="dxa"/>
          <w:right w:w="1" w:type="dxa"/>
        </w:tblCellMar>
        <w:tblLook w:val="04A0" w:firstRow="1" w:lastRow="0" w:firstColumn="1" w:lastColumn="0" w:noHBand="0" w:noVBand="1"/>
      </w:tblPr>
      <w:tblGrid>
        <w:gridCol w:w="2124"/>
        <w:gridCol w:w="2303"/>
        <w:gridCol w:w="2268"/>
        <w:gridCol w:w="2269"/>
        <w:gridCol w:w="1670"/>
      </w:tblGrid>
      <w:tr w:rsidR="003D1724">
        <w:trPr>
          <w:trHeight w:val="343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du déplacement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aller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retour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Effectif 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Transporteur </w:t>
            </w:r>
          </w:p>
        </w:tc>
      </w:tr>
      <w:tr w:rsidR="003D1724">
        <w:trPr>
          <w:trHeight w:val="189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.................................. 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............................. 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.......       Elèves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……      Adultes 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D1724" w:rsidTr="00AD7E34">
        <w:trPr>
          <w:trHeight w:val="520"/>
        </w:trPr>
        <w:tc>
          <w:tcPr>
            <w:tcW w:w="4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tabs>
                <w:tab w:val="center" w:pos="322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Schéma de conduite 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D1724" w:rsidRDefault="008365F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D1724" w:rsidRDefault="008365F2">
      <w:pPr>
        <w:spacing w:after="0"/>
        <w:ind w:left="1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36" w:type="dxa"/>
        <w:tblInd w:w="73" w:type="dxa"/>
        <w:tblCellMar>
          <w:top w:w="61" w:type="dxa"/>
          <w:left w:w="54" w:type="dxa"/>
          <w:right w:w="1" w:type="dxa"/>
        </w:tblCellMar>
        <w:tblLook w:val="04A0" w:firstRow="1" w:lastRow="0" w:firstColumn="1" w:lastColumn="0" w:noHBand="0" w:noVBand="1"/>
      </w:tblPr>
      <w:tblGrid>
        <w:gridCol w:w="2123"/>
        <w:gridCol w:w="2303"/>
        <w:gridCol w:w="2254"/>
        <w:gridCol w:w="2266"/>
        <w:gridCol w:w="1690"/>
      </w:tblGrid>
      <w:tr w:rsidR="003D1724">
        <w:trPr>
          <w:trHeight w:val="343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du déplacement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aller 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retour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Effectif 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Transporteur </w:t>
            </w:r>
          </w:p>
        </w:tc>
      </w:tr>
      <w:tr w:rsidR="003D1724">
        <w:trPr>
          <w:trHeight w:val="189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  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A ..................................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Km : ............................. 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.......       Elèves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……      Adultes 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D1724" w:rsidTr="00AD7E34">
        <w:trPr>
          <w:trHeight w:val="525"/>
        </w:trPr>
        <w:tc>
          <w:tcPr>
            <w:tcW w:w="4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tabs>
                <w:tab w:val="center" w:pos="322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Schéma de conduite 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D1724" w:rsidRDefault="008365F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D1724" w:rsidRDefault="008365F2">
      <w:pPr>
        <w:spacing w:after="0"/>
        <w:ind w:left="1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36" w:type="dxa"/>
        <w:tblInd w:w="73" w:type="dxa"/>
        <w:tblCellMar>
          <w:top w:w="59" w:type="dxa"/>
          <w:left w:w="54" w:type="dxa"/>
          <w:right w:w="1" w:type="dxa"/>
        </w:tblCellMar>
        <w:tblLook w:val="04A0" w:firstRow="1" w:lastRow="0" w:firstColumn="1" w:lastColumn="0" w:noHBand="0" w:noVBand="1"/>
      </w:tblPr>
      <w:tblGrid>
        <w:gridCol w:w="2123"/>
        <w:gridCol w:w="2303"/>
        <w:gridCol w:w="2268"/>
        <w:gridCol w:w="2269"/>
        <w:gridCol w:w="1673"/>
      </w:tblGrid>
      <w:tr w:rsidR="003D1724">
        <w:trPr>
          <w:trHeight w:val="343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du déplacement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aller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Trajet retour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Effectif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Transporteur </w:t>
            </w:r>
          </w:p>
        </w:tc>
      </w:tr>
      <w:tr w:rsidR="003D1724">
        <w:trPr>
          <w:trHeight w:val="189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 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De  ............................... 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  .................................. 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Km :  ............................. 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.......       Elèves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1724" w:rsidRDefault="008365F2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……      Adultes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724" w:rsidRDefault="008365F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D1724" w:rsidTr="00AD7E34">
        <w:trPr>
          <w:trHeight w:val="530"/>
        </w:trPr>
        <w:tc>
          <w:tcPr>
            <w:tcW w:w="4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tabs>
                <w:tab w:val="center" w:pos="322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Schéma de conduite 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1724" w:rsidRDefault="008365F2">
            <w:pPr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D1724" w:rsidRDefault="008365F2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D1724" w:rsidRDefault="003D1724" w:rsidP="00B51FA7">
      <w:pPr>
        <w:spacing w:after="192"/>
      </w:pPr>
    </w:p>
    <w:sectPr w:rsidR="003D1724">
      <w:pgSz w:w="11906" w:h="16838"/>
      <w:pgMar w:top="332" w:right="250" w:bottom="187" w:left="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42" w:rsidRDefault="00553142" w:rsidP="00553142">
      <w:pPr>
        <w:spacing w:after="0" w:line="240" w:lineRule="auto"/>
      </w:pPr>
      <w:r>
        <w:separator/>
      </w:r>
    </w:p>
  </w:endnote>
  <w:endnote w:type="continuationSeparator" w:id="0">
    <w:p w:rsidR="00553142" w:rsidRDefault="00553142" w:rsidP="0055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42" w:rsidRDefault="00553142" w:rsidP="00553142">
      <w:pPr>
        <w:spacing w:after="0" w:line="240" w:lineRule="auto"/>
      </w:pPr>
      <w:r>
        <w:separator/>
      </w:r>
    </w:p>
  </w:footnote>
  <w:footnote w:type="continuationSeparator" w:id="0">
    <w:p w:rsidR="00553142" w:rsidRDefault="00553142" w:rsidP="0055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1EC"/>
    <w:multiLevelType w:val="hybridMultilevel"/>
    <w:tmpl w:val="5F8CFFAA"/>
    <w:lvl w:ilvl="0" w:tplc="CFE05326">
      <w:start w:val="1"/>
      <w:numFmt w:val="bullet"/>
      <w:lvlText w:val=""/>
      <w:lvlJc w:val="left"/>
      <w:pPr>
        <w:ind w:left="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6CFE0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A9B24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08CD0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619A0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EBC1A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2EAEE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244E54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9ED6D6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C5FBF"/>
    <w:multiLevelType w:val="hybridMultilevel"/>
    <w:tmpl w:val="E556BA08"/>
    <w:lvl w:ilvl="0" w:tplc="44D29BD8">
      <w:start w:val="1"/>
      <w:numFmt w:val="decimal"/>
      <w:lvlText w:val="%1"/>
      <w:lvlJc w:val="left"/>
      <w:pPr>
        <w:ind w:left="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0877E">
      <w:start w:val="1"/>
      <w:numFmt w:val="lowerLetter"/>
      <w:lvlText w:val="%2"/>
      <w:lvlJc w:val="left"/>
      <w:pPr>
        <w:ind w:left="1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1C0792">
      <w:start w:val="1"/>
      <w:numFmt w:val="lowerRoman"/>
      <w:lvlText w:val="%3"/>
      <w:lvlJc w:val="left"/>
      <w:pPr>
        <w:ind w:left="2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D4A368">
      <w:start w:val="1"/>
      <w:numFmt w:val="decimal"/>
      <w:lvlText w:val="%4"/>
      <w:lvlJc w:val="left"/>
      <w:pPr>
        <w:ind w:left="3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6B574">
      <w:start w:val="1"/>
      <w:numFmt w:val="lowerLetter"/>
      <w:lvlText w:val="%5"/>
      <w:lvlJc w:val="left"/>
      <w:pPr>
        <w:ind w:left="3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A60DA">
      <w:start w:val="1"/>
      <w:numFmt w:val="lowerRoman"/>
      <w:lvlText w:val="%6"/>
      <w:lvlJc w:val="left"/>
      <w:pPr>
        <w:ind w:left="4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841024">
      <w:start w:val="1"/>
      <w:numFmt w:val="decimal"/>
      <w:lvlText w:val="%7"/>
      <w:lvlJc w:val="left"/>
      <w:pPr>
        <w:ind w:left="5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C34C2">
      <w:start w:val="1"/>
      <w:numFmt w:val="lowerLetter"/>
      <w:lvlText w:val="%8"/>
      <w:lvlJc w:val="left"/>
      <w:pPr>
        <w:ind w:left="6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0B0E8">
      <w:start w:val="1"/>
      <w:numFmt w:val="lowerRoman"/>
      <w:lvlText w:val="%9"/>
      <w:lvlJc w:val="left"/>
      <w:pPr>
        <w:ind w:left="6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17FC8"/>
    <w:multiLevelType w:val="hybridMultilevel"/>
    <w:tmpl w:val="E68C4E9E"/>
    <w:lvl w:ilvl="0" w:tplc="82546FF0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CE4C0">
      <w:start w:val="1"/>
      <w:numFmt w:val="bullet"/>
      <w:lvlText w:val="o"/>
      <w:lvlJc w:val="left"/>
      <w:pPr>
        <w:ind w:left="2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01A3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F6675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4141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AADD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E85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A2C47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0A02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10943"/>
    <w:multiLevelType w:val="hybridMultilevel"/>
    <w:tmpl w:val="23BA132A"/>
    <w:lvl w:ilvl="0" w:tplc="8C5E6D10">
      <w:start w:val="1"/>
      <w:numFmt w:val="bullet"/>
      <w:lvlText w:val="-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E016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28D0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EE0D1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E344A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8966C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A891E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27C12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8AE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05E6B"/>
    <w:multiLevelType w:val="hybridMultilevel"/>
    <w:tmpl w:val="11FC78B0"/>
    <w:lvl w:ilvl="0" w:tplc="6F022A2C">
      <w:start w:val="1"/>
      <w:numFmt w:val="bullet"/>
      <w:lvlText w:val="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4BBD8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A66C4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AA764E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68F42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A8C8E2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4A2FA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24550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82000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AE4694"/>
    <w:multiLevelType w:val="hybridMultilevel"/>
    <w:tmpl w:val="B7B88C76"/>
    <w:lvl w:ilvl="0" w:tplc="29EA3A92">
      <w:start w:val="1"/>
      <w:numFmt w:val="bullet"/>
      <w:lvlText w:val="-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8AD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E19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6B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60D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06C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E74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83B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816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24"/>
    <w:rsid w:val="00220BFF"/>
    <w:rsid w:val="003D1724"/>
    <w:rsid w:val="00553142"/>
    <w:rsid w:val="008365F2"/>
    <w:rsid w:val="00AD7E34"/>
    <w:rsid w:val="00B51FA7"/>
    <w:rsid w:val="00E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ABF"/>
  <w15:docId w15:val="{113F7C36-6156-4799-80CE-E7F7CED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3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190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19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4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14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5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1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Marchal</dc:creator>
  <cp:keywords/>
  <cp:lastModifiedBy>admin</cp:lastModifiedBy>
  <cp:revision>6</cp:revision>
  <dcterms:created xsi:type="dcterms:W3CDTF">2023-09-06T13:33:00Z</dcterms:created>
  <dcterms:modified xsi:type="dcterms:W3CDTF">2023-09-06T13:55:00Z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528004317</vt:i4>
  </property>
</Properties>
</file>