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09" w:rsidRDefault="00F72254" w:rsidP="00323625">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drawing>
          <wp:inline distT="0" distB="0" distL="0" distR="0">
            <wp:extent cx="1990604" cy="864158"/>
            <wp:effectExtent l="19050" t="0" r="0" b="0"/>
            <wp:docPr id="2" name="Image 1" descr="\\192.168.0.100\data\Documents SNUipp 80\IMAGES\2022 2023\FSU SNUipp 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00\data\Documents SNUipp 80\IMAGES\2022 2023\FSU SNUipp 80.png"/>
                    <pic:cNvPicPr>
                      <a:picLocks noChangeAspect="1" noChangeArrowheads="1"/>
                    </pic:cNvPicPr>
                  </pic:nvPicPr>
                  <pic:blipFill>
                    <a:blip r:embed="rId5" cstate="print"/>
                    <a:srcRect/>
                    <a:stretch>
                      <a:fillRect/>
                    </a:stretch>
                  </pic:blipFill>
                  <pic:spPr bwMode="auto">
                    <a:xfrm>
                      <a:off x="0" y="0"/>
                      <a:ext cx="1991456" cy="864528"/>
                    </a:xfrm>
                    <a:prstGeom prst="rect">
                      <a:avLst/>
                    </a:prstGeom>
                    <a:noFill/>
                    <a:ln w="9525">
                      <a:noFill/>
                      <a:miter lim="800000"/>
                      <a:headEnd/>
                      <a:tailEnd/>
                    </a:ln>
                  </pic:spPr>
                </pic:pic>
              </a:graphicData>
            </a:graphic>
          </wp:inline>
        </w:drawing>
      </w:r>
    </w:p>
    <w:p w:rsidR="00E02C34" w:rsidRDefault="00E02C34" w:rsidP="00323625">
      <w:pPr>
        <w:spacing w:after="0" w:line="240" w:lineRule="auto"/>
        <w:rPr>
          <w:rFonts w:ascii="Times New Roman" w:eastAsia="Times New Roman" w:hAnsi="Times New Roman" w:cs="Times New Roman"/>
          <w:b/>
          <w:bCs/>
          <w:sz w:val="24"/>
          <w:szCs w:val="24"/>
          <w:lang w:eastAsia="fr-FR"/>
        </w:rPr>
      </w:pPr>
    </w:p>
    <w:p w:rsidR="009B6709" w:rsidRDefault="00FE3DB6" w:rsidP="00323625">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Déclaration </w:t>
      </w:r>
      <w:r w:rsidR="00E02C34">
        <w:rPr>
          <w:rFonts w:ascii="Times New Roman" w:eastAsia="Times New Roman" w:hAnsi="Times New Roman" w:cs="Times New Roman"/>
          <w:b/>
          <w:bCs/>
          <w:sz w:val="24"/>
          <w:szCs w:val="24"/>
          <w:lang w:eastAsia="fr-FR"/>
        </w:rPr>
        <w:t xml:space="preserve">de la </w:t>
      </w:r>
      <w:r>
        <w:rPr>
          <w:rFonts w:ascii="Times New Roman" w:eastAsia="Times New Roman" w:hAnsi="Times New Roman" w:cs="Times New Roman"/>
          <w:b/>
          <w:bCs/>
          <w:sz w:val="24"/>
          <w:szCs w:val="24"/>
          <w:lang w:eastAsia="fr-FR"/>
        </w:rPr>
        <w:t>FSU</w:t>
      </w:r>
      <w:r w:rsidR="00682930">
        <w:rPr>
          <w:rFonts w:ascii="Times New Roman" w:eastAsia="Times New Roman" w:hAnsi="Times New Roman" w:cs="Times New Roman"/>
          <w:b/>
          <w:bCs/>
          <w:sz w:val="24"/>
          <w:szCs w:val="24"/>
          <w:lang w:eastAsia="fr-FR"/>
        </w:rPr>
        <w:t>-</w:t>
      </w:r>
      <w:proofErr w:type="spellStart"/>
      <w:r w:rsidR="00682930">
        <w:rPr>
          <w:rFonts w:ascii="Times New Roman" w:eastAsia="Times New Roman" w:hAnsi="Times New Roman" w:cs="Times New Roman"/>
          <w:b/>
          <w:bCs/>
          <w:sz w:val="24"/>
          <w:szCs w:val="24"/>
          <w:lang w:eastAsia="fr-FR"/>
        </w:rPr>
        <w:t>SNUipp</w:t>
      </w:r>
      <w:proofErr w:type="spellEnd"/>
      <w:r w:rsidR="00682930">
        <w:rPr>
          <w:rFonts w:ascii="Times New Roman" w:eastAsia="Times New Roman" w:hAnsi="Times New Roman" w:cs="Times New Roman"/>
          <w:b/>
          <w:bCs/>
          <w:sz w:val="24"/>
          <w:szCs w:val="24"/>
          <w:lang w:eastAsia="fr-FR"/>
        </w:rPr>
        <w:t xml:space="preserve"> Somme</w:t>
      </w:r>
      <w:r>
        <w:rPr>
          <w:rFonts w:ascii="Times New Roman" w:eastAsia="Times New Roman" w:hAnsi="Times New Roman" w:cs="Times New Roman"/>
          <w:b/>
          <w:bCs/>
          <w:sz w:val="24"/>
          <w:szCs w:val="24"/>
          <w:lang w:eastAsia="fr-FR"/>
        </w:rPr>
        <w:t xml:space="preserve"> au CSA</w:t>
      </w:r>
      <w:r w:rsidR="00DB1978">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SD du </w:t>
      </w:r>
      <w:r w:rsidR="00E02C34">
        <w:rPr>
          <w:rFonts w:ascii="Times New Roman" w:eastAsia="Times New Roman" w:hAnsi="Times New Roman" w:cs="Times New Roman"/>
          <w:b/>
          <w:bCs/>
          <w:sz w:val="24"/>
          <w:szCs w:val="24"/>
          <w:lang w:eastAsia="fr-FR"/>
        </w:rPr>
        <w:t>4 mars 2025</w:t>
      </w:r>
    </w:p>
    <w:p w:rsidR="00D9111E" w:rsidRDefault="00D9111E" w:rsidP="00323625">
      <w:pPr>
        <w:spacing w:after="0" w:line="240" w:lineRule="auto"/>
        <w:jc w:val="center"/>
        <w:rPr>
          <w:rFonts w:ascii="Times New Roman" w:eastAsia="Times New Roman" w:hAnsi="Times New Roman" w:cs="Times New Roman"/>
          <w:sz w:val="24"/>
          <w:szCs w:val="24"/>
          <w:lang w:eastAsia="fr-FR"/>
        </w:rPr>
      </w:pPr>
    </w:p>
    <w:p w:rsidR="009B6709" w:rsidRDefault="00FE3DB6" w:rsidP="00323625">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Mon</w:t>
      </w:r>
      <w:r w:rsidR="005D267C">
        <w:rPr>
          <w:rFonts w:ascii="Times New Roman" w:eastAsia="Times New Roman" w:hAnsi="Times New Roman" w:cs="Times New Roman"/>
          <w:b/>
          <w:bCs/>
          <w:sz w:val="24"/>
          <w:szCs w:val="24"/>
          <w:lang w:eastAsia="fr-FR"/>
        </w:rPr>
        <w:t>sieur l’Inspecteur d’académie, Mesdames et M</w:t>
      </w:r>
      <w:r>
        <w:rPr>
          <w:rFonts w:ascii="Times New Roman" w:eastAsia="Times New Roman" w:hAnsi="Times New Roman" w:cs="Times New Roman"/>
          <w:b/>
          <w:bCs/>
          <w:sz w:val="24"/>
          <w:szCs w:val="24"/>
          <w:lang w:eastAsia="fr-FR"/>
        </w:rPr>
        <w:t>essieurs les membres de ce CSA spécial départemental,</w:t>
      </w:r>
    </w:p>
    <w:p w:rsidR="00323625" w:rsidRDefault="00323625" w:rsidP="00323625">
      <w:pPr>
        <w:spacing w:after="0"/>
        <w:jc w:val="both"/>
        <w:rPr>
          <w:rFonts w:ascii="Times New Roman" w:eastAsia="Times New Roman" w:hAnsi="Times New Roman" w:cs="Times New Roman"/>
          <w:sz w:val="24"/>
          <w:szCs w:val="24"/>
          <w:lang w:eastAsia="fr-FR"/>
        </w:rPr>
      </w:pPr>
    </w:p>
    <w:p w:rsidR="00BD658E" w:rsidRDefault="007439D3" w:rsidP="00F72254">
      <w:pPr>
        <w:spacing w:after="0"/>
        <w:jc w:val="both"/>
        <w:rPr>
          <w:rFonts w:ascii="Times New Roman" w:eastAsia="Times New Roman" w:hAnsi="Times New Roman" w:cs="Times New Roman"/>
          <w:sz w:val="24"/>
          <w:szCs w:val="24"/>
          <w:lang w:eastAsia="fr-FR"/>
        </w:rPr>
      </w:pPr>
      <w:r w:rsidRPr="007439D3">
        <w:rPr>
          <w:rFonts w:ascii="Times New Roman" w:eastAsia="Times New Roman" w:hAnsi="Times New Roman" w:cs="Times New Roman"/>
          <w:sz w:val="24"/>
          <w:szCs w:val="24"/>
          <w:lang w:eastAsia="fr-FR"/>
        </w:rPr>
        <w:t xml:space="preserve">Aujourd’hui, </w:t>
      </w:r>
      <w:r w:rsidR="00BD658E">
        <w:rPr>
          <w:rFonts w:ascii="Times New Roman" w:eastAsia="Times New Roman" w:hAnsi="Times New Roman" w:cs="Times New Roman"/>
          <w:sz w:val="24"/>
          <w:szCs w:val="24"/>
          <w:lang w:eastAsia="fr-FR"/>
        </w:rPr>
        <w:t>a lieu</w:t>
      </w:r>
      <w:r w:rsidRPr="007439D3">
        <w:rPr>
          <w:rFonts w:ascii="Times New Roman" w:eastAsia="Times New Roman" w:hAnsi="Times New Roman" w:cs="Times New Roman"/>
          <w:sz w:val="24"/>
          <w:szCs w:val="24"/>
          <w:lang w:eastAsia="fr-FR"/>
        </w:rPr>
        <w:t xml:space="preserve"> le C</w:t>
      </w:r>
      <w:r>
        <w:rPr>
          <w:rFonts w:ascii="Times New Roman" w:eastAsia="Times New Roman" w:hAnsi="Times New Roman" w:cs="Times New Roman"/>
          <w:sz w:val="24"/>
          <w:szCs w:val="24"/>
          <w:lang w:eastAsia="fr-FR"/>
        </w:rPr>
        <w:t>SA</w:t>
      </w:r>
      <w:r w:rsidRPr="007439D3">
        <w:rPr>
          <w:rFonts w:ascii="Times New Roman" w:eastAsia="Times New Roman" w:hAnsi="Times New Roman" w:cs="Times New Roman"/>
          <w:sz w:val="24"/>
          <w:szCs w:val="24"/>
          <w:lang w:eastAsia="fr-FR"/>
        </w:rPr>
        <w:t>SD Premier d</w:t>
      </w:r>
      <w:r>
        <w:rPr>
          <w:rFonts w:ascii="Times New Roman" w:eastAsia="Times New Roman" w:hAnsi="Times New Roman" w:cs="Times New Roman"/>
          <w:sz w:val="24"/>
          <w:szCs w:val="24"/>
          <w:lang w:eastAsia="fr-FR"/>
        </w:rPr>
        <w:t>egré qui devait se tenir le 25 févri</w:t>
      </w:r>
      <w:r w:rsidRPr="007439D3">
        <w:rPr>
          <w:rFonts w:ascii="Times New Roman" w:eastAsia="Times New Roman" w:hAnsi="Times New Roman" w:cs="Times New Roman"/>
          <w:sz w:val="24"/>
          <w:szCs w:val="24"/>
          <w:lang w:eastAsia="fr-FR"/>
        </w:rPr>
        <w:t>er dernier. L</w:t>
      </w:r>
      <w:r w:rsidR="00E15A2B">
        <w:rPr>
          <w:rFonts w:ascii="Times New Roman" w:eastAsia="Times New Roman" w:hAnsi="Times New Roman" w:cs="Times New Roman"/>
          <w:sz w:val="24"/>
          <w:szCs w:val="24"/>
          <w:lang w:eastAsia="fr-FR"/>
        </w:rPr>
        <w:t>’ensemble d</w:t>
      </w:r>
      <w:r w:rsidRPr="007439D3">
        <w:rPr>
          <w:rFonts w:ascii="Times New Roman" w:eastAsia="Times New Roman" w:hAnsi="Times New Roman" w:cs="Times New Roman"/>
          <w:sz w:val="24"/>
          <w:szCs w:val="24"/>
          <w:lang w:eastAsia="fr-FR"/>
        </w:rPr>
        <w:t xml:space="preserve">es organisations syndicales a rédigé un communiqué intersyndical pour expliquer les </w:t>
      </w:r>
      <w:r w:rsidR="00E15A2B">
        <w:rPr>
          <w:rFonts w:ascii="Times New Roman" w:eastAsia="Times New Roman" w:hAnsi="Times New Roman" w:cs="Times New Roman"/>
          <w:sz w:val="24"/>
          <w:szCs w:val="24"/>
          <w:lang w:eastAsia="fr-FR"/>
        </w:rPr>
        <w:t xml:space="preserve">multiples </w:t>
      </w:r>
      <w:r w:rsidR="00AB31C0">
        <w:rPr>
          <w:rFonts w:ascii="Times New Roman" w:eastAsia="Times New Roman" w:hAnsi="Times New Roman" w:cs="Times New Roman"/>
          <w:sz w:val="24"/>
          <w:szCs w:val="24"/>
          <w:lang w:eastAsia="fr-FR"/>
        </w:rPr>
        <w:t>raisons du boycott de cette instance</w:t>
      </w:r>
      <w:r w:rsidRPr="007439D3">
        <w:rPr>
          <w:rFonts w:ascii="Times New Roman" w:eastAsia="Times New Roman" w:hAnsi="Times New Roman" w:cs="Times New Roman"/>
          <w:sz w:val="24"/>
          <w:szCs w:val="24"/>
          <w:lang w:eastAsia="fr-FR"/>
        </w:rPr>
        <w:t xml:space="preserve">. </w:t>
      </w:r>
    </w:p>
    <w:p w:rsidR="007439D3" w:rsidRDefault="007439D3" w:rsidP="00F72254">
      <w:pPr>
        <w:spacing w:after="0"/>
        <w:jc w:val="both"/>
        <w:rPr>
          <w:rFonts w:ascii="Times New Roman" w:eastAsia="Times New Roman" w:hAnsi="Times New Roman" w:cs="Times New Roman"/>
          <w:sz w:val="24"/>
          <w:szCs w:val="24"/>
          <w:lang w:eastAsia="fr-FR"/>
        </w:rPr>
      </w:pPr>
      <w:r w:rsidRPr="007439D3">
        <w:rPr>
          <w:rFonts w:ascii="Times New Roman" w:eastAsia="Times New Roman" w:hAnsi="Times New Roman" w:cs="Times New Roman"/>
          <w:sz w:val="24"/>
          <w:szCs w:val="24"/>
          <w:lang w:eastAsia="fr-FR"/>
        </w:rPr>
        <w:t xml:space="preserve">Pour la première fois, </w:t>
      </w:r>
      <w:r w:rsidR="00C94EAF">
        <w:rPr>
          <w:rFonts w:ascii="Times New Roman" w:eastAsia="Times New Roman" w:hAnsi="Times New Roman" w:cs="Times New Roman"/>
          <w:sz w:val="24"/>
          <w:szCs w:val="24"/>
          <w:lang w:eastAsia="fr-FR"/>
        </w:rPr>
        <w:t xml:space="preserve">les OS ont été </w:t>
      </w:r>
      <w:r w:rsidR="00E15A2B">
        <w:rPr>
          <w:rFonts w:ascii="Times New Roman" w:eastAsia="Times New Roman" w:hAnsi="Times New Roman" w:cs="Times New Roman"/>
          <w:sz w:val="24"/>
          <w:szCs w:val="24"/>
          <w:lang w:eastAsia="fr-FR"/>
        </w:rPr>
        <w:t>conviées à participer à</w:t>
      </w:r>
      <w:r w:rsidR="00C94EAF">
        <w:rPr>
          <w:rFonts w:ascii="Times New Roman" w:eastAsia="Times New Roman" w:hAnsi="Times New Roman" w:cs="Times New Roman"/>
          <w:sz w:val="24"/>
          <w:szCs w:val="24"/>
          <w:lang w:eastAsia="fr-FR"/>
        </w:rPr>
        <w:t xml:space="preserve"> un Groupe de Travail sur la </w:t>
      </w:r>
      <w:r w:rsidR="00E15A2B">
        <w:rPr>
          <w:rFonts w:ascii="Times New Roman" w:eastAsia="Times New Roman" w:hAnsi="Times New Roman" w:cs="Times New Roman"/>
          <w:sz w:val="24"/>
          <w:szCs w:val="24"/>
          <w:lang w:eastAsia="fr-FR"/>
        </w:rPr>
        <w:t>c</w:t>
      </w:r>
      <w:r w:rsidR="00C94EAF">
        <w:rPr>
          <w:rFonts w:ascii="Times New Roman" w:eastAsia="Times New Roman" w:hAnsi="Times New Roman" w:cs="Times New Roman"/>
          <w:sz w:val="24"/>
          <w:szCs w:val="24"/>
          <w:lang w:eastAsia="fr-FR"/>
        </w:rPr>
        <w:t xml:space="preserve">arte scolaire. </w:t>
      </w:r>
      <w:r w:rsidR="00E15A2B">
        <w:rPr>
          <w:rFonts w:ascii="Times New Roman" w:eastAsia="Times New Roman" w:hAnsi="Times New Roman" w:cs="Times New Roman"/>
          <w:sz w:val="24"/>
          <w:szCs w:val="24"/>
          <w:lang w:eastAsia="fr-FR"/>
        </w:rPr>
        <w:t xml:space="preserve">Une nouvelle que nous avons accueillie positivement </w:t>
      </w:r>
      <w:r w:rsidR="00784623">
        <w:rPr>
          <w:rFonts w:ascii="Times New Roman" w:eastAsia="Times New Roman" w:hAnsi="Times New Roman" w:cs="Times New Roman"/>
          <w:sz w:val="24"/>
          <w:szCs w:val="24"/>
          <w:lang w:eastAsia="fr-FR"/>
        </w:rPr>
        <w:t>après</w:t>
      </w:r>
      <w:r w:rsidR="00E15A2B">
        <w:rPr>
          <w:rFonts w:ascii="Times New Roman" w:eastAsia="Times New Roman" w:hAnsi="Times New Roman" w:cs="Times New Roman"/>
          <w:sz w:val="24"/>
          <w:szCs w:val="24"/>
          <w:lang w:eastAsia="fr-FR"/>
        </w:rPr>
        <w:t xml:space="preserve"> en </w:t>
      </w:r>
      <w:r w:rsidR="00784623">
        <w:rPr>
          <w:rFonts w:ascii="Times New Roman" w:eastAsia="Times New Roman" w:hAnsi="Times New Roman" w:cs="Times New Roman"/>
          <w:sz w:val="24"/>
          <w:szCs w:val="24"/>
          <w:lang w:eastAsia="fr-FR"/>
        </w:rPr>
        <w:t>avoir demandé</w:t>
      </w:r>
      <w:r w:rsidR="00E15A2B">
        <w:rPr>
          <w:rFonts w:ascii="Times New Roman" w:eastAsia="Times New Roman" w:hAnsi="Times New Roman" w:cs="Times New Roman"/>
          <w:sz w:val="24"/>
          <w:szCs w:val="24"/>
          <w:lang w:eastAsia="fr-FR"/>
        </w:rPr>
        <w:t xml:space="preserve"> la mise en place</w:t>
      </w:r>
      <w:r w:rsidR="00784623" w:rsidRPr="00784623">
        <w:rPr>
          <w:rFonts w:ascii="Times New Roman" w:eastAsia="Times New Roman" w:hAnsi="Times New Roman" w:cs="Times New Roman"/>
          <w:sz w:val="24"/>
          <w:szCs w:val="24"/>
          <w:lang w:eastAsia="fr-FR"/>
        </w:rPr>
        <w:t xml:space="preserve"> </w:t>
      </w:r>
      <w:r w:rsidR="00784623">
        <w:rPr>
          <w:rFonts w:ascii="Times New Roman" w:eastAsia="Times New Roman" w:hAnsi="Times New Roman" w:cs="Times New Roman"/>
          <w:sz w:val="24"/>
          <w:szCs w:val="24"/>
          <w:lang w:eastAsia="fr-FR"/>
        </w:rPr>
        <w:t>depuis plusieurs années</w:t>
      </w:r>
      <w:r w:rsidR="00E15A2B">
        <w:rPr>
          <w:rFonts w:ascii="Times New Roman" w:eastAsia="Times New Roman" w:hAnsi="Times New Roman" w:cs="Times New Roman"/>
          <w:sz w:val="24"/>
          <w:szCs w:val="24"/>
          <w:lang w:eastAsia="fr-FR"/>
        </w:rPr>
        <w:t xml:space="preserve">. Toutefois, </w:t>
      </w:r>
      <w:r w:rsidR="00784623">
        <w:rPr>
          <w:rFonts w:ascii="Times New Roman" w:eastAsia="Times New Roman" w:hAnsi="Times New Roman" w:cs="Times New Roman"/>
          <w:sz w:val="24"/>
          <w:szCs w:val="24"/>
          <w:lang w:eastAsia="fr-FR"/>
        </w:rPr>
        <w:t xml:space="preserve">quelle ne fut pas notre surprise en découvrant lors de ce GT </w:t>
      </w:r>
      <w:r w:rsidR="00BD658E">
        <w:rPr>
          <w:rFonts w:ascii="Times New Roman" w:eastAsia="Times New Roman" w:hAnsi="Times New Roman" w:cs="Times New Roman"/>
          <w:sz w:val="24"/>
          <w:szCs w:val="24"/>
          <w:lang w:eastAsia="fr-FR"/>
        </w:rPr>
        <w:t>que</w:t>
      </w:r>
      <w:r w:rsidRPr="007439D3">
        <w:rPr>
          <w:rFonts w:ascii="Times New Roman" w:eastAsia="Times New Roman" w:hAnsi="Times New Roman" w:cs="Times New Roman"/>
          <w:sz w:val="24"/>
          <w:szCs w:val="24"/>
          <w:lang w:eastAsia="fr-FR"/>
        </w:rPr>
        <w:t xml:space="preserve"> les documents d’étude de la carte scolaire</w:t>
      </w:r>
      <w:r w:rsidR="00BD658E">
        <w:rPr>
          <w:rFonts w:ascii="Times New Roman" w:eastAsia="Times New Roman" w:hAnsi="Times New Roman" w:cs="Times New Roman"/>
          <w:sz w:val="24"/>
          <w:szCs w:val="24"/>
          <w:lang w:eastAsia="fr-FR"/>
        </w:rPr>
        <w:t xml:space="preserve"> étaient incomplets, aussi </w:t>
      </w:r>
      <w:r w:rsidRPr="007439D3">
        <w:rPr>
          <w:rFonts w:ascii="Times New Roman" w:eastAsia="Times New Roman" w:hAnsi="Times New Roman" w:cs="Times New Roman"/>
          <w:sz w:val="24"/>
          <w:szCs w:val="24"/>
          <w:lang w:eastAsia="fr-FR"/>
        </w:rPr>
        <w:t xml:space="preserve">nous n’avions plus les propositions d’ouvertures et de fermetures de classes, alors même qu’elles avaient été communiquées, par vous-mêmes, aux élu-e-s. </w:t>
      </w:r>
      <w:r w:rsidR="00BD658E">
        <w:rPr>
          <w:rFonts w:ascii="Times New Roman" w:eastAsia="Times New Roman" w:hAnsi="Times New Roman" w:cs="Times New Roman"/>
          <w:sz w:val="24"/>
          <w:szCs w:val="24"/>
          <w:lang w:eastAsia="fr-FR"/>
        </w:rPr>
        <w:t>De surcroît</w:t>
      </w:r>
      <w:r w:rsidR="008A3FE8">
        <w:rPr>
          <w:rFonts w:ascii="Times New Roman" w:eastAsia="Times New Roman" w:hAnsi="Times New Roman" w:cs="Times New Roman"/>
          <w:sz w:val="24"/>
          <w:szCs w:val="24"/>
          <w:lang w:eastAsia="fr-FR"/>
        </w:rPr>
        <w:t>, à la suite de ce GT</w:t>
      </w:r>
      <w:r w:rsidR="00BD658E">
        <w:rPr>
          <w:rFonts w:ascii="Times New Roman" w:eastAsia="Times New Roman" w:hAnsi="Times New Roman" w:cs="Times New Roman"/>
          <w:sz w:val="24"/>
          <w:szCs w:val="24"/>
          <w:lang w:eastAsia="fr-FR"/>
        </w:rPr>
        <w:t>,</w:t>
      </w:r>
      <w:r w:rsidR="008A3FE8">
        <w:rPr>
          <w:rFonts w:ascii="Times New Roman" w:eastAsia="Times New Roman" w:hAnsi="Times New Roman" w:cs="Times New Roman"/>
          <w:sz w:val="24"/>
          <w:szCs w:val="24"/>
          <w:lang w:eastAsia="fr-FR"/>
        </w:rPr>
        <w:t xml:space="preserve"> des collègues découvraient que leur école était menacée de fermeture alors que cela n’avait pas été évoqué </w:t>
      </w:r>
      <w:r w:rsidR="00015FA1">
        <w:rPr>
          <w:rFonts w:ascii="Times New Roman" w:eastAsia="Times New Roman" w:hAnsi="Times New Roman" w:cs="Times New Roman"/>
          <w:sz w:val="24"/>
          <w:szCs w:val="24"/>
          <w:lang w:eastAsia="fr-FR"/>
        </w:rPr>
        <w:t>lors du GT</w:t>
      </w:r>
      <w:r w:rsidR="008A3FE8">
        <w:rPr>
          <w:rFonts w:ascii="Times New Roman" w:eastAsia="Times New Roman" w:hAnsi="Times New Roman" w:cs="Times New Roman"/>
          <w:sz w:val="24"/>
          <w:szCs w:val="24"/>
          <w:lang w:eastAsia="fr-FR"/>
        </w:rPr>
        <w:t xml:space="preserve"> ! </w:t>
      </w:r>
      <w:r w:rsidRPr="007439D3">
        <w:rPr>
          <w:rFonts w:ascii="Times New Roman" w:eastAsia="Times New Roman" w:hAnsi="Times New Roman" w:cs="Times New Roman"/>
          <w:sz w:val="24"/>
          <w:szCs w:val="24"/>
          <w:lang w:eastAsia="fr-FR"/>
        </w:rPr>
        <w:t>Quel mépris pour les personnels</w:t>
      </w:r>
      <w:r w:rsidR="00BD658E">
        <w:rPr>
          <w:rFonts w:ascii="Times New Roman" w:eastAsia="Times New Roman" w:hAnsi="Times New Roman" w:cs="Times New Roman"/>
          <w:sz w:val="24"/>
          <w:szCs w:val="24"/>
          <w:lang w:eastAsia="fr-FR"/>
        </w:rPr>
        <w:t xml:space="preserve"> et les élu.es que nous sommes</w:t>
      </w:r>
      <w:r w:rsidRPr="007439D3">
        <w:rPr>
          <w:rFonts w:ascii="Times New Roman" w:eastAsia="Times New Roman" w:hAnsi="Times New Roman" w:cs="Times New Roman"/>
          <w:sz w:val="24"/>
          <w:szCs w:val="24"/>
          <w:lang w:eastAsia="fr-FR"/>
        </w:rPr>
        <w:t xml:space="preserve"> </w:t>
      </w:r>
      <w:r w:rsidRPr="00713935">
        <w:rPr>
          <w:rFonts w:ascii="Times New Roman" w:eastAsia="Times New Roman" w:hAnsi="Times New Roman" w:cs="Times New Roman"/>
          <w:sz w:val="24"/>
          <w:szCs w:val="24"/>
          <w:lang w:eastAsia="fr-FR"/>
        </w:rPr>
        <w:t xml:space="preserve">! </w:t>
      </w:r>
      <w:r w:rsidR="00015FA1" w:rsidRPr="00713935">
        <w:rPr>
          <w:rFonts w:ascii="Times New Roman" w:eastAsia="Times New Roman" w:hAnsi="Times New Roman" w:cs="Times New Roman"/>
          <w:sz w:val="24"/>
          <w:szCs w:val="24"/>
          <w:lang w:eastAsia="fr-FR"/>
        </w:rPr>
        <w:t xml:space="preserve">Une démarche qui a occasionné de la souffrance </w:t>
      </w:r>
      <w:r w:rsidR="00AB31C0">
        <w:rPr>
          <w:rFonts w:ascii="Times New Roman" w:eastAsia="Times New Roman" w:hAnsi="Times New Roman" w:cs="Times New Roman"/>
          <w:sz w:val="24"/>
          <w:szCs w:val="24"/>
          <w:lang w:eastAsia="fr-FR"/>
        </w:rPr>
        <w:t>et de l’angoisse</w:t>
      </w:r>
      <w:r w:rsidR="00015FA1" w:rsidRPr="00713935">
        <w:rPr>
          <w:rFonts w:ascii="Times New Roman" w:eastAsia="Times New Roman" w:hAnsi="Times New Roman" w:cs="Times New Roman"/>
          <w:sz w:val="24"/>
          <w:szCs w:val="24"/>
          <w:lang w:eastAsia="fr-FR"/>
        </w:rPr>
        <w:t xml:space="preserve"> pour les personnels dans les écoles.</w:t>
      </w:r>
      <w:r w:rsidR="00015FA1">
        <w:rPr>
          <w:rFonts w:ascii="Times New Roman" w:eastAsia="Times New Roman" w:hAnsi="Times New Roman" w:cs="Times New Roman"/>
          <w:sz w:val="24"/>
          <w:szCs w:val="24"/>
          <w:lang w:eastAsia="fr-FR"/>
        </w:rPr>
        <w:t xml:space="preserve"> </w:t>
      </w:r>
      <w:r w:rsidR="00AB31C0">
        <w:rPr>
          <w:rFonts w:ascii="Times New Roman" w:eastAsia="Times New Roman" w:hAnsi="Times New Roman" w:cs="Times New Roman"/>
          <w:sz w:val="24"/>
          <w:szCs w:val="24"/>
          <w:lang w:eastAsia="fr-FR"/>
        </w:rPr>
        <w:t>Le dialogue social</w:t>
      </w:r>
      <w:r w:rsidR="00BD658E">
        <w:rPr>
          <w:rFonts w:ascii="Times New Roman" w:eastAsia="Times New Roman" w:hAnsi="Times New Roman" w:cs="Times New Roman"/>
          <w:sz w:val="24"/>
          <w:szCs w:val="24"/>
          <w:lang w:eastAsia="fr-FR"/>
        </w:rPr>
        <w:t xml:space="preserve">, dans ces conditions, en ressort fortement dégradé. Nous espérons à l’avenir pouvoir travailler conjointement dans l’intérêt des personnels.  </w:t>
      </w:r>
    </w:p>
    <w:p w:rsidR="007439D3" w:rsidRDefault="007439D3" w:rsidP="00F72254">
      <w:pPr>
        <w:spacing w:after="0"/>
        <w:jc w:val="both"/>
        <w:rPr>
          <w:rFonts w:ascii="Times New Roman" w:eastAsia="Times New Roman" w:hAnsi="Times New Roman" w:cs="Times New Roman"/>
          <w:sz w:val="24"/>
          <w:szCs w:val="24"/>
          <w:lang w:eastAsia="fr-FR"/>
        </w:rPr>
      </w:pPr>
    </w:p>
    <w:p w:rsidR="00D43558" w:rsidRDefault="00A557DE" w:rsidP="00F72254">
      <w:pPr>
        <w:spacing w:after="0"/>
        <w:jc w:val="both"/>
        <w:rPr>
          <w:rFonts w:ascii="Times New Roman" w:eastAsia="Times New Roman" w:hAnsi="Times New Roman" w:cs="Times New Roman"/>
          <w:sz w:val="24"/>
          <w:szCs w:val="24"/>
          <w:lang w:eastAsia="fr-FR"/>
        </w:rPr>
      </w:pPr>
      <w:r w:rsidRPr="00A557DE">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 département de la Somme </w:t>
      </w:r>
      <w:r w:rsidRPr="00A557DE">
        <w:rPr>
          <w:rFonts w:ascii="Times New Roman" w:eastAsia="Times New Roman" w:hAnsi="Times New Roman" w:cs="Times New Roman"/>
          <w:sz w:val="24"/>
          <w:szCs w:val="24"/>
          <w:lang w:eastAsia="fr-FR"/>
        </w:rPr>
        <w:t xml:space="preserve">doit rendre </w:t>
      </w:r>
      <w:r>
        <w:rPr>
          <w:rFonts w:ascii="Times New Roman" w:eastAsia="Times New Roman" w:hAnsi="Times New Roman" w:cs="Times New Roman"/>
          <w:sz w:val="24"/>
          <w:szCs w:val="24"/>
          <w:lang w:eastAsia="fr-FR"/>
        </w:rPr>
        <w:t>9 postes</w:t>
      </w:r>
      <w:r w:rsidR="00015FA1">
        <w:rPr>
          <w:rFonts w:ascii="Times New Roman" w:eastAsia="Times New Roman" w:hAnsi="Times New Roman" w:cs="Times New Roman"/>
          <w:sz w:val="24"/>
          <w:szCs w:val="24"/>
          <w:lang w:eastAsia="fr-FR"/>
        </w:rPr>
        <w:t xml:space="preserve"> au ministère</w:t>
      </w:r>
      <w:r w:rsidRPr="00A557DE">
        <w:rPr>
          <w:rFonts w:ascii="Times New Roman" w:eastAsia="Times New Roman" w:hAnsi="Times New Roman" w:cs="Times New Roman"/>
          <w:sz w:val="24"/>
          <w:szCs w:val="24"/>
          <w:lang w:eastAsia="fr-FR"/>
        </w:rPr>
        <w:t>.</w:t>
      </w:r>
      <w:r w:rsidR="00B93BEF">
        <w:rPr>
          <w:rFonts w:ascii="Times New Roman" w:eastAsia="Times New Roman" w:hAnsi="Times New Roman" w:cs="Times New Roman"/>
          <w:sz w:val="24"/>
          <w:szCs w:val="24"/>
          <w:lang w:eastAsia="fr-FR"/>
        </w:rPr>
        <w:t xml:space="preserve"> Doit-on rappeler que l’IPS de notre département est en deçà de l’IPS national ? Notre département ne mérite pas une nouvelle fois une telle ponction. Celle-ci</w:t>
      </w:r>
      <w:r w:rsidRPr="00A557DE">
        <w:rPr>
          <w:rFonts w:ascii="Times New Roman" w:eastAsia="Times New Roman" w:hAnsi="Times New Roman" w:cs="Times New Roman"/>
          <w:sz w:val="24"/>
          <w:szCs w:val="24"/>
          <w:lang w:eastAsia="fr-FR"/>
        </w:rPr>
        <w:t xml:space="preserve"> est certes moins</w:t>
      </w:r>
      <w:r>
        <w:rPr>
          <w:rFonts w:ascii="Times New Roman" w:eastAsia="Times New Roman" w:hAnsi="Times New Roman" w:cs="Times New Roman"/>
          <w:sz w:val="24"/>
          <w:szCs w:val="24"/>
          <w:lang w:eastAsia="fr-FR"/>
        </w:rPr>
        <w:t xml:space="preserve"> importante que prévue </w:t>
      </w:r>
      <w:r w:rsidRPr="00A557DE">
        <w:rPr>
          <w:rFonts w:ascii="Times New Roman" w:eastAsia="Times New Roman" w:hAnsi="Times New Roman" w:cs="Times New Roman"/>
          <w:sz w:val="24"/>
          <w:szCs w:val="24"/>
          <w:lang w:eastAsia="fr-FR"/>
        </w:rPr>
        <w:t xml:space="preserve">mais </w:t>
      </w:r>
      <w:r w:rsidR="00B93BEF">
        <w:rPr>
          <w:rFonts w:ascii="Times New Roman" w:eastAsia="Times New Roman" w:hAnsi="Times New Roman" w:cs="Times New Roman"/>
          <w:sz w:val="24"/>
          <w:szCs w:val="24"/>
          <w:lang w:eastAsia="fr-FR"/>
        </w:rPr>
        <w:t xml:space="preserve">n’est </w:t>
      </w:r>
      <w:r>
        <w:rPr>
          <w:rFonts w:ascii="Times New Roman" w:eastAsia="Times New Roman" w:hAnsi="Times New Roman" w:cs="Times New Roman"/>
          <w:sz w:val="24"/>
          <w:szCs w:val="24"/>
          <w:lang w:eastAsia="fr-FR"/>
        </w:rPr>
        <w:t>la conséquence</w:t>
      </w:r>
      <w:r w:rsidRPr="00A557DE">
        <w:rPr>
          <w:rFonts w:ascii="Times New Roman" w:eastAsia="Times New Roman" w:hAnsi="Times New Roman" w:cs="Times New Roman"/>
          <w:sz w:val="24"/>
          <w:szCs w:val="24"/>
          <w:lang w:eastAsia="fr-FR"/>
        </w:rPr>
        <w:t xml:space="preserve"> que d’un fait politique : la censure du</w:t>
      </w:r>
      <w:r>
        <w:rPr>
          <w:rFonts w:ascii="Times New Roman" w:eastAsia="Times New Roman" w:hAnsi="Times New Roman" w:cs="Times New Roman"/>
          <w:sz w:val="24"/>
          <w:szCs w:val="24"/>
          <w:lang w:eastAsia="fr-FR"/>
        </w:rPr>
        <w:t xml:space="preserve"> </w:t>
      </w:r>
      <w:r w:rsidRPr="00A557DE">
        <w:rPr>
          <w:rFonts w:ascii="Times New Roman" w:eastAsia="Times New Roman" w:hAnsi="Times New Roman" w:cs="Times New Roman"/>
          <w:sz w:val="24"/>
          <w:szCs w:val="24"/>
          <w:lang w:eastAsia="fr-FR"/>
        </w:rPr>
        <w:t>gouvernement Barnier et ses 4000 postes à rendre dont 3155 dans le 1er degré. Pour autant,</w:t>
      </w:r>
      <w:r>
        <w:rPr>
          <w:rFonts w:ascii="Times New Roman" w:eastAsia="Times New Roman" w:hAnsi="Times New Roman" w:cs="Times New Roman"/>
          <w:sz w:val="24"/>
          <w:szCs w:val="24"/>
          <w:lang w:eastAsia="fr-FR"/>
        </w:rPr>
        <w:t xml:space="preserve"> </w:t>
      </w:r>
      <w:r w:rsidRPr="00A557DE">
        <w:rPr>
          <w:rFonts w:ascii="Times New Roman" w:eastAsia="Times New Roman" w:hAnsi="Times New Roman" w:cs="Times New Roman"/>
          <w:sz w:val="24"/>
          <w:szCs w:val="24"/>
          <w:lang w:eastAsia="fr-FR"/>
        </w:rPr>
        <w:t>la situation du département n’est pas idyllique ! La décision de reprendre des postes à notre</w:t>
      </w:r>
      <w:r>
        <w:rPr>
          <w:rFonts w:ascii="Times New Roman" w:eastAsia="Times New Roman" w:hAnsi="Times New Roman" w:cs="Times New Roman"/>
          <w:sz w:val="24"/>
          <w:szCs w:val="24"/>
          <w:lang w:eastAsia="fr-FR"/>
        </w:rPr>
        <w:t xml:space="preserve"> </w:t>
      </w:r>
      <w:r w:rsidRPr="00A557DE">
        <w:rPr>
          <w:rFonts w:ascii="Times New Roman" w:eastAsia="Times New Roman" w:hAnsi="Times New Roman" w:cs="Times New Roman"/>
          <w:sz w:val="24"/>
          <w:szCs w:val="24"/>
          <w:lang w:eastAsia="fr-FR"/>
        </w:rPr>
        <w:t xml:space="preserve">département en invoquant </w:t>
      </w:r>
      <w:r w:rsidR="00015FA1">
        <w:rPr>
          <w:rFonts w:ascii="Times New Roman" w:eastAsia="Times New Roman" w:hAnsi="Times New Roman" w:cs="Times New Roman"/>
          <w:sz w:val="24"/>
          <w:szCs w:val="24"/>
          <w:lang w:eastAsia="fr-FR"/>
        </w:rPr>
        <w:t xml:space="preserve">encore </w:t>
      </w:r>
      <w:r w:rsidRPr="00A557DE">
        <w:rPr>
          <w:rFonts w:ascii="Times New Roman" w:eastAsia="Times New Roman" w:hAnsi="Times New Roman" w:cs="Times New Roman"/>
          <w:sz w:val="24"/>
          <w:szCs w:val="24"/>
          <w:lang w:eastAsia="fr-FR"/>
        </w:rPr>
        <w:t>l’argument de la ba</w:t>
      </w:r>
      <w:r w:rsidR="00D43558">
        <w:rPr>
          <w:rFonts w:ascii="Times New Roman" w:eastAsia="Times New Roman" w:hAnsi="Times New Roman" w:cs="Times New Roman"/>
          <w:sz w:val="24"/>
          <w:szCs w:val="24"/>
          <w:lang w:eastAsia="fr-FR"/>
        </w:rPr>
        <w:t xml:space="preserve">isse démographique ne tient pas. </w:t>
      </w:r>
      <w:r w:rsidR="00EA6112">
        <w:rPr>
          <w:rFonts w:ascii="Times New Roman" w:eastAsia="Times New Roman" w:hAnsi="Times New Roman" w:cs="Times New Roman"/>
          <w:sz w:val="24"/>
          <w:szCs w:val="24"/>
          <w:lang w:eastAsia="fr-FR"/>
        </w:rPr>
        <w:t xml:space="preserve">Encore moins alors que nous alertons depuis des années sur la souffrance au travail toujours grandissante des équipes pédagogiques. </w:t>
      </w:r>
      <w:r w:rsidR="00D43558">
        <w:rPr>
          <w:rFonts w:ascii="Times New Roman" w:eastAsia="Times New Roman" w:hAnsi="Times New Roman" w:cs="Times New Roman"/>
          <w:sz w:val="24"/>
          <w:szCs w:val="24"/>
          <w:lang w:eastAsia="fr-FR"/>
        </w:rPr>
        <w:t>A</w:t>
      </w:r>
      <w:r w:rsidR="00D43558" w:rsidRPr="007439D3">
        <w:rPr>
          <w:rFonts w:ascii="Times New Roman" w:eastAsia="Times New Roman" w:hAnsi="Times New Roman" w:cs="Times New Roman"/>
          <w:sz w:val="24"/>
          <w:szCs w:val="24"/>
          <w:lang w:eastAsia="fr-FR"/>
        </w:rPr>
        <w:t>u lieu de cela, nous allons devoir étudier une fois de plus des dizaines de situations pour éviter des fermetures de classes qui entraîneraient une hausse des effectifs ainsi que des organisations pédagogiques contraintes</w:t>
      </w:r>
      <w:r w:rsidR="00015FA1">
        <w:rPr>
          <w:rFonts w:ascii="Times New Roman" w:eastAsia="Times New Roman" w:hAnsi="Times New Roman" w:cs="Times New Roman"/>
          <w:sz w:val="24"/>
          <w:szCs w:val="24"/>
          <w:lang w:eastAsia="fr-FR"/>
        </w:rPr>
        <w:t xml:space="preserve"> et le retour à une classe unique</w:t>
      </w:r>
      <w:r w:rsidR="00D43558">
        <w:rPr>
          <w:rFonts w:ascii="Times New Roman" w:eastAsia="Times New Roman" w:hAnsi="Times New Roman" w:cs="Times New Roman"/>
          <w:sz w:val="24"/>
          <w:szCs w:val="24"/>
          <w:lang w:eastAsia="fr-FR"/>
        </w:rPr>
        <w:t>.</w:t>
      </w:r>
      <w:r w:rsidR="00015FA1">
        <w:rPr>
          <w:rFonts w:ascii="Times New Roman" w:eastAsia="Times New Roman" w:hAnsi="Times New Roman" w:cs="Times New Roman"/>
          <w:sz w:val="24"/>
          <w:szCs w:val="24"/>
          <w:lang w:eastAsia="fr-FR"/>
        </w:rPr>
        <w:t xml:space="preserve"> M. le Recteur a rappelé récemment q</w:t>
      </w:r>
      <w:r w:rsidR="00B93BEF">
        <w:rPr>
          <w:rFonts w:ascii="Times New Roman" w:eastAsia="Times New Roman" w:hAnsi="Times New Roman" w:cs="Times New Roman"/>
          <w:sz w:val="24"/>
          <w:szCs w:val="24"/>
          <w:lang w:eastAsia="fr-FR"/>
        </w:rPr>
        <w:t xml:space="preserve">ue les fermetures seront limitées dans le secteur rural, hors 8 RPI sont touchés pour le moment par une mesure de fermeture. </w:t>
      </w:r>
    </w:p>
    <w:p w:rsidR="00B93BEF" w:rsidRDefault="00B93BEF" w:rsidP="00F72254">
      <w:pPr>
        <w:spacing w:after="0"/>
        <w:jc w:val="both"/>
        <w:rPr>
          <w:rFonts w:ascii="Times New Roman" w:eastAsia="Times New Roman" w:hAnsi="Times New Roman" w:cs="Times New Roman"/>
          <w:sz w:val="24"/>
          <w:szCs w:val="24"/>
          <w:lang w:eastAsia="fr-FR"/>
        </w:rPr>
      </w:pPr>
    </w:p>
    <w:p w:rsidR="00D43558" w:rsidRDefault="00D43558" w:rsidP="00F72254">
      <w:pPr>
        <w:spacing w:after="0"/>
        <w:jc w:val="both"/>
        <w:rPr>
          <w:rFonts w:ascii="Times New Roman" w:eastAsia="Times New Roman" w:hAnsi="Times New Roman" w:cs="Times New Roman"/>
          <w:sz w:val="24"/>
          <w:szCs w:val="24"/>
          <w:lang w:eastAsia="fr-FR"/>
        </w:rPr>
      </w:pPr>
      <w:r w:rsidRPr="007439D3">
        <w:rPr>
          <w:rFonts w:ascii="Times New Roman" w:eastAsia="Times New Roman" w:hAnsi="Times New Roman" w:cs="Times New Roman"/>
          <w:sz w:val="24"/>
          <w:szCs w:val="24"/>
          <w:lang w:eastAsia="fr-FR"/>
        </w:rPr>
        <w:t xml:space="preserve">Une dotation suffisante aurait </w:t>
      </w:r>
      <w:r w:rsidR="00EA6112">
        <w:rPr>
          <w:rFonts w:ascii="Times New Roman" w:eastAsia="Times New Roman" w:hAnsi="Times New Roman" w:cs="Times New Roman"/>
          <w:sz w:val="24"/>
          <w:szCs w:val="24"/>
          <w:lang w:eastAsia="fr-FR"/>
        </w:rPr>
        <w:t>pu permettre</w:t>
      </w:r>
      <w:r w:rsidRPr="007439D3">
        <w:rPr>
          <w:rFonts w:ascii="Times New Roman" w:eastAsia="Times New Roman" w:hAnsi="Times New Roman" w:cs="Times New Roman"/>
          <w:sz w:val="24"/>
          <w:szCs w:val="24"/>
          <w:lang w:eastAsia="fr-FR"/>
        </w:rPr>
        <w:t xml:space="preserve"> d’ouvrir des classes partout où cela est nécessaire, de créer des postes de remplaçant</w:t>
      </w:r>
      <w:r w:rsidR="00EA6112">
        <w:rPr>
          <w:rFonts w:ascii="Times New Roman" w:eastAsia="Times New Roman" w:hAnsi="Times New Roman" w:cs="Times New Roman"/>
          <w:sz w:val="24"/>
          <w:szCs w:val="24"/>
          <w:lang w:eastAsia="fr-FR"/>
        </w:rPr>
        <w:t>.e</w:t>
      </w:r>
      <w:r w:rsidRPr="007439D3">
        <w:rPr>
          <w:rFonts w:ascii="Times New Roman" w:eastAsia="Times New Roman" w:hAnsi="Times New Roman" w:cs="Times New Roman"/>
          <w:sz w:val="24"/>
          <w:szCs w:val="24"/>
          <w:lang w:eastAsia="fr-FR"/>
        </w:rPr>
        <w:t>s</w:t>
      </w:r>
      <w:r w:rsidR="00EA6112">
        <w:rPr>
          <w:rFonts w:ascii="Times New Roman" w:eastAsia="Times New Roman" w:hAnsi="Times New Roman" w:cs="Times New Roman"/>
          <w:sz w:val="24"/>
          <w:szCs w:val="24"/>
          <w:lang w:eastAsia="fr-FR"/>
        </w:rPr>
        <w:t xml:space="preserve">, </w:t>
      </w:r>
      <w:r w:rsidR="00B93BEF">
        <w:rPr>
          <w:rFonts w:ascii="Times New Roman" w:eastAsia="Times New Roman" w:hAnsi="Times New Roman" w:cs="Times New Roman"/>
          <w:sz w:val="24"/>
          <w:szCs w:val="24"/>
          <w:lang w:eastAsia="fr-FR"/>
        </w:rPr>
        <w:t>d’enseignant.es surnuméraire</w:t>
      </w:r>
      <w:r w:rsidR="00AB31C0">
        <w:rPr>
          <w:rFonts w:ascii="Times New Roman" w:eastAsia="Times New Roman" w:hAnsi="Times New Roman" w:cs="Times New Roman"/>
          <w:sz w:val="24"/>
          <w:szCs w:val="24"/>
          <w:lang w:eastAsia="fr-FR"/>
        </w:rPr>
        <w:t>s</w:t>
      </w:r>
      <w:r w:rsidR="00B93BEF">
        <w:rPr>
          <w:rFonts w:ascii="Times New Roman" w:eastAsia="Times New Roman" w:hAnsi="Times New Roman" w:cs="Times New Roman"/>
          <w:sz w:val="24"/>
          <w:szCs w:val="24"/>
          <w:lang w:eastAsia="fr-FR"/>
        </w:rPr>
        <w:t xml:space="preserve">, </w:t>
      </w:r>
      <w:r w:rsidR="00EA6112">
        <w:rPr>
          <w:rFonts w:ascii="Times New Roman" w:eastAsia="Times New Roman" w:hAnsi="Times New Roman" w:cs="Times New Roman"/>
          <w:sz w:val="24"/>
          <w:szCs w:val="24"/>
          <w:lang w:eastAsia="fr-FR"/>
        </w:rPr>
        <w:t xml:space="preserve">de </w:t>
      </w:r>
      <w:r w:rsidRPr="007439D3">
        <w:rPr>
          <w:rFonts w:ascii="Times New Roman" w:eastAsia="Times New Roman" w:hAnsi="Times New Roman" w:cs="Times New Roman"/>
          <w:sz w:val="24"/>
          <w:szCs w:val="24"/>
          <w:lang w:eastAsia="fr-FR"/>
        </w:rPr>
        <w:t xml:space="preserve">pourvoir les besoins d’augmentation de décharges des directeurs et directrices et les besoins de personnels spécialisés pour la prévention et le traitement de la grande difficulté scolaire ou des troubles du comportement. </w:t>
      </w:r>
    </w:p>
    <w:p w:rsidR="00D43558" w:rsidRDefault="00D43558" w:rsidP="00F72254">
      <w:pPr>
        <w:spacing w:after="0"/>
        <w:jc w:val="both"/>
        <w:rPr>
          <w:rFonts w:ascii="Times New Roman" w:eastAsia="Times New Roman" w:hAnsi="Times New Roman" w:cs="Times New Roman"/>
          <w:sz w:val="24"/>
          <w:szCs w:val="24"/>
          <w:lang w:eastAsia="fr-FR"/>
        </w:rPr>
      </w:pPr>
    </w:p>
    <w:p w:rsidR="00D43558" w:rsidRDefault="00D43558" w:rsidP="00F72254">
      <w:pPr>
        <w:spacing w:after="0"/>
        <w:jc w:val="both"/>
        <w:rPr>
          <w:rFonts w:ascii="Times New Roman" w:eastAsia="Times New Roman" w:hAnsi="Times New Roman" w:cs="Times New Roman"/>
          <w:sz w:val="24"/>
          <w:szCs w:val="24"/>
          <w:lang w:eastAsia="fr-FR"/>
        </w:rPr>
      </w:pPr>
      <w:r w:rsidRPr="007439D3">
        <w:rPr>
          <w:rFonts w:ascii="Times New Roman" w:eastAsia="Times New Roman" w:hAnsi="Times New Roman" w:cs="Times New Roman"/>
          <w:sz w:val="24"/>
          <w:szCs w:val="24"/>
          <w:lang w:eastAsia="fr-FR"/>
        </w:rPr>
        <w:t>La FSU</w:t>
      </w:r>
      <w:r w:rsidR="00806959">
        <w:rPr>
          <w:rFonts w:ascii="Times New Roman" w:eastAsia="Times New Roman" w:hAnsi="Times New Roman" w:cs="Times New Roman"/>
          <w:sz w:val="24"/>
          <w:szCs w:val="24"/>
          <w:lang w:eastAsia="fr-FR"/>
        </w:rPr>
        <w:t>-</w:t>
      </w:r>
      <w:proofErr w:type="spellStart"/>
      <w:r w:rsidR="00806959">
        <w:rPr>
          <w:rFonts w:ascii="Times New Roman" w:eastAsia="Times New Roman" w:hAnsi="Times New Roman" w:cs="Times New Roman"/>
          <w:sz w:val="24"/>
          <w:szCs w:val="24"/>
          <w:lang w:eastAsia="fr-FR"/>
        </w:rPr>
        <w:t>SNUipp</w:t>
      </w:r>
      <w:proofErr w:type="spellEnd"/>
      <w:r w:rsidRPr="007439D3">
        <w:rPr>
          <w:rFonts w:ascii="Times New Roman" w:eastAsia="Times New Roman" w:hAnsi="Times New Roman" w:cs="Times New Roman"/>
          <w:sz w:val="24"/>
          <w:szCs w:val="24"/>
          <w:lang w:eastAsia="fr-FR"/>
        </w:rPr>
        <w:t xml:space="preserve"> 80 ne peut accepter une nouvelle carte scolaire “au rabais”</w:t>
      </w:r>
      <w:r w:rsidR="00EA6112">
        <w:rPr>
          <w:rFonts w:ascii="Times New Roman" w:eastAsia="Times New Roman" w:hAnsi="Times New Roman" w:cs="Times New Roman"/>
          <w:sz w:val="24"/>
          <w:szCs w:val="24"/>
          <w:lang w:eastAsia="fr-FR"/>
        </w:rPr>
        <w:t>,</w:t>
      </w:r>
      <w:r w:rsidRPr="007439D3">
        <w:rPr>
          <w:rFonts w:ascii="Times New Roman" w:eastAsia="Times New Roman" w:hAnsi="Times New Roman" w:cs="Times New Roman"/>
          <w:sz w:val="24"/>
          <w:szCs w:val="24"/>
          <w:lang w:eastAsia="fr-FR"/>
        </w:rPr>
        <w:t xml:space="preserve"> qui dégrade les conditions d’enseignement mais aussi et surtout les conditions d’apprentissages de nos élèves</w:t>
      </w:r>
      <w:r>
        <w:rPr>
          <w:rFonts w:ascii="Times New Roman" w:eastAsia="Times New Roman" w:hAnsi="Times New Roman" w:cs="Times New Roman"/>
          <w:sz w:val="24"/>
          <w:szCs w:val="24"/>
          <w:lang w:eastAsia="fr-FR"/>
        </w:rPr>
        <w:t xml:space="preserve">. </w:t>
      </w:r>
      <w:r w:rsidRPr="00784623">
        <w:rPr>
          <w:rFonts w:ascii="Times New Roman" w:eastAsia="Times New Roman" w:hAnsi="Times New Roman" w:cs="Times New Roman"/>
          <w:sz w:val="24"/>
          <w:szCs w:val="24"/>
          <w:lang w:eastAsia="fr-FR"/>
        </w:rPr>
        <w:t>La FSU</w:t>
      </w:r>
      <w:r w:rsidR="00806959">
        <w:rPr>
          <w:rFonts w:ascii="Times New Roman" w:eastAsia="Times New Roman" w:hAnsi="Times New Roman" w:cs="Times New Roman"/>
          <w:sz w:val="24"/>
          <w:szCs w:val="24"/>
          <w:lang w:eastAsia="fr-FR"/>
        </w:rPr>
        <w:t>-</w:t>
      </w:r>
      <w:proofErr w:type="spellStart"/>
      <w:r w:rsidR="00806959">
        <w:rPr>
          <w:rFonts w:ascii="Times New Roman" w:eastAsia="Times New Roman" w:hAnsi="Times New Roman" w:cs="Times New Roman"/>
          <w:sz w:val="24"/>
          <w:szCs w:val="24"/>
          <w:lang w:eastAsia="fr-FR"/>
        </w:rPr>
        <w:t>SNUipp</w:t>
      </w:r>
      <w:proofErr w:type="spellEnd"/>
      <w:r w:rsidRPr="0078462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80 </w:t>
      </w:r>
      <w:r w:rsidRPr="00784623">
        <w:rPr>
          <w:rFonts w:ascii="Times New Roman" w:eastAsia="Times New Roman" w:hAnsi="Times New Roman" w:cs="Times New Roman"/>
          <w:sz w:val="24"/>
          <w:szCs w:val="24"/>
          <w:lang w:eastAsia="fr-FR"/>
        </w:rPr>
        <w:t>continue à dénoncer la suppression de 29 postes dans les écoles de l'académie</w:t>
      </w:r>
      <w:r>
        <w:rPr>
          <w:rFonts w:ascii="Times New Roman" w:eastAsia="Times New Roman" w:hAnsi="Times New Roman" w:cs="Times New Roman"/>
          <w:sz w:val="24"/>
          <w:szCs w:val="24"/>
          <w:lang w:eastAsia="fr-FR"/>
        </w:rPr>
        <w:t>. N</w:t>
      </w:r>
      <w:r w:rsidRPr="00784623">
        <w:rPr>
          <w:rFonts w:ascii="Times New Roman" w:eastAsia="Times New Roman" w:hAnsi="Times New Roman" w:cs="Times New Roman"/>
          <w:sz w:val="24"/>
          <w:szCs w:val="24"/>
          <w:lang w:eastAsia="fr-FR"/>
        </w:rPr>
        <w:t>ous appelons les personnels à participer et à soutenir toutes les mobilisations engagées dans notre académie et notamment celles contre les fermetures de classes.</w:t>
      </w:r>
    </w:p>
    <w:p w:rsidR="007439D3" w:rsidRPr="007439D3" w:rsidRDefault="007439D3" w:rsidP="00F72254">
      <w:pPr>
        <w:spacing w:after="0"/>
        <w:jc w:val="both"/>
        <w:rPr>
          <w:rFonts w:ascii="Times New Roman" w:eastAsia="Times New Roman" w:hAnsi="Times New Roman" w:cs="Times New Roman"/>
          <w:sz w:val="24"/>
          <w:szCs w:val="24"/>
          <w:lang w:eastAsia="fr-FR"/>
        </w:rPr>
      </w:pPr>
    </w:p>
    <w:p w:rsidR="00D43558" w:rsidRDefault="00D43558" w:rsidP="00F72254">
      <w:pPr>
        <w:spacing w:after="0"/>
        <w:jc w:val="both"/>
        <w:rPr>
          <w:rFonts w:ascii="Times New Roman" w:eastAsia="Times New Roman" w:hAnsi="Times New Roman" w:cs="Times New Roman"/>
          <w:sz w:val="24"/>
          <w:szCs w:val="24"/>
          <w:lang w:eastAsia="fr-FR"/>
        </w:rPr>
      </w:pPr>
      <w:r w:rsidRPr="007439D3">
        <w:rPr>
          <w:rFonts w:ascii="Times New Roman" w:eastAsia="Times New Roman" w:hAnsi="Times New Roman" w:cs="Times New Roman"/>
          <w:sz w:val="24"/>
          <w:szCs w:val="24"/>
          <w:lang w:eastAsia="fr-FR"/>
        </w:rPr>
        <w:lastRenderedPageBreak/>
        <w:t xml:space="preserve">Le recours aux </w:t>
      </w:r>
      <w:proofErr w:type="spellStart"/>
      <w:r w:rsidRPr="007439D3">
        <w:rPr>
          <w:rFonts w:ascii="Times New Roman" w:eastAsia="Times New Roman" w:hAnsi="Times New Roman" w:cs="Times New Roman"/>
          <w:sz w:val="24"/>
          <w:szCs w:val="24"/>
          <w:lang w:eastAsia="fr-FR"/>
        </w:rPr>
        <w:t>contractuel.le.s</w:t>
      </w:r>
      <w:proofErr w:type="spellEnd"/>
      <w:r w:rsidRPr="007439D3">
        <w:rPr>
          <w:rFonts w:ascii="Times New Roman" w:eastAsia="Times New Roman" w:hAnsi="Times New Roman" w:cs="Times New Roman"/>
          <w:sz w:val="24"/>
          <w:szCs w:val="24"/>
          <w:lang w:eastAsia="fr-FR"/>
        </w:rPr>
        <w:t xml:space="preserve"> est toujours d’actualité d</w:t>
      </w:r>
      <w:r>
        <w:rPr>
          <w:rFonts w:ascii="Times New Roman" w:eastAsia="Times New Roman" w:hAnsi="Times New Roman" w:cs="Times New Roman"/>
          <w:sz w:val="24"/>
          <w:szCs w:val="24"/>
          <w:lang w:eastAsia="fr-FR"/>
        </w:rPr>
        <w:t>ans notre département et c</w:t>
      </w:r>
      <w:r w:rsidRPr="007439D3">
        <w:rPr>
          <w:rFonts w:ascii="Times New Roman" w:eastAsia="Times New Roman" w:hAnsi="Times New Roman" w:cs="Times New Roman"/>
          <w:sz w:val="24"/>
          <w:szCs w:val="24"/>
          <w:lang w:eastAsia="fr-FR"/>
        </w:rPr>
        <w:t xml:space="preserve">e phénomène, qui a fait son apparition il y a </w:t>
      </w:r>
      <w:r>
        <w:rPr>
          <w:rFonts w:ascii="Times New Roman" w:eastAsia="Times New Roman" w:hAnsi="Times New Roman" w:cs="Times New Roman"/>
          <w:sz w:val="24"/>
          <w:szCs w:val="24"/>
          <w:lang w:eastAsia="fr-FR"/>
        </w:rPr>
        <w:t>moins de 5</w:t>
      </w:r>
      <w:r w:rsidRPr="007439D3">
        <w:rPr>
          <w:rFonts w:ascii="Times New Roman" w:eastAsia="Times New Roman" w:hAnsi="Times New Roman" w:cs="Times New Roman"/>
          <w:sz w:val="24"/>
          <w:szCs w:val="24"/>
          <w:lang w:eastAsia="fr-FR"/>
        </w:rPr>
        <w:t xml:space="preserve"> a</w:t>
      </w:r>
      <w:r>
        <w:rPr>
          <w:rFonts w:ascii="Times New Roman" w:eastAsia="Times New Roman" w:hAnsi="Times New Roman" w:cs="Times New Roman"/>
          <w:sz w:val="24"/>
          <w:szCs w:val="24"/>
          <w:lang w:eastAsia="fr-FR"/>
        </w:rPr>
        <w:t>ns est en constant</w:t>
      </w:r>
      <w:r w:rsidR="00EA6112">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augmentation.</w:t>
      </w:r>
      <w:r w:rsidRPr="00A557D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Forc</w:t>
      </w:r>
      <w:r w:rsidR="00EA6112">
        <w:rPr>
          <w:rFonts w:ascii="Times New Roman" w:eastAsia="Times New Roman" w:hAnsi="Times New Roman" w:cs="Times New Roman"/>
          <w:sz w:val="24"/>
          <w:szCs w:val="24"/>
          <w:lang w:eastAsia="fr-FR"/>
        </w:rPr>
        <w:t>e est</w:t>
      </w:r>
      <w:r>
        <w:rPr>
          <w:rFonts w:ascii="Times New Roman" w:eastAsia="Times New Roman" w:hAnsi="Times New Roman" w:cs="Times New Roman"/>
          <w:sz w:val="24"/>
          <w:szCs w:val="24"/>
          <w:lang w:eastAsia="fr-FR"/>
        </w:rPr>
        <w:t xml:space="preserve"> de constater que</w:t>
      </w:r>
      <w:r w:rsidR="00EA6112">
        <w:rPr>
          <w:rFonts w:ascii="Times New Roman" w:eastAsia="Times New Roman" w:hAnsi="Times New Roman" w:cs="Times New Roman"/>
          <w:sz w:val="24"/>
          <w:szCs w:val="24"/>
          <w:lang w:eastAsia="fr-FR"/>
        </w:rPr>
        <w:t xml:space="preserve"> c</w:t>
      </w:r>
      <w:r w:rsidRPr="00E15A2B">
        <w:rPr>
          <w:rFonts w:ascii="Times New Roman" w:eastAsia="Times New Roman" w:hAnsi="Times New Roman" w:cs="Times New Roman"/>
          <w:sz w:val="24"/>
          <w:szCs w:val="24"/>
          <w:lang w:eastAsia="fr-FR"/>
        </w:rPr>
        <w:t xml:space="preserve">es embauches - qui se voudraient massives - ne </w:t>
      </w:r>
      <w:r w:rsidR="00EA6112">
        <w:rPr>
          <w:rFonts w:ascii="Times New Roman" w:eastAsia="Times New Roman" w:hAnsi="Times New Roman" w:cs="Times New Roman"/>
          <w:sz w:val="24"/>
          <w:szCs w:val="24"/>
          <w:lang w:eastAsia="fr-FR"/>
        </w:rPr>
        <w:t xml:space="preserve">parviennent même plus à </w:t>
      </w:r>
      <w:r w:rsidR="00D03E82">
        <w:rPr>
          <w:rFonts w:ascii="Times New Roman" w:eastAsia="Times New Roman" w:hAnsi="Times New Roman" w:cs="Times New Roman"/>
          <w:sz w:val="24"/>
          <w:szCs w:val="24"/>
          <w:lang w:eastAsia="fr-FR"/>
        </w:rPr>
        <w:t>compenser le manque de personnels</w:t>
      </w:r>
      <w:r w:rsidRPr="00E15A2B">
        <w:rPr>
          <w:rFonts w:ascii="Times New Roman" w:eastAsia="Times New Roman" w:hAnsi="Times New Roman" w:cs="Times New Roman"/>
          <w:sz w:val="24"/>
          <w:szCs w:val="24"/>
          <w:lang w:eastAsia="fr-FR"/>
        </w:rPr>
        <w:t xml:space="preserve"> !</w:t>
      </w:r>
    </w:p>
    <w:p w:rsidR="00D43558" w:rsidRPr="007439D3" w:rsidRDefault="00D43558" w:rsidP="00F72254">
      <w:pPr>
        <w:spacing w:after="0"/>
        <w:jc w:val="both"/>
        <w:rPr>
          <w:rFonts w:ascii="Times New Roman" w:eastAsia="Times New Roman" w:hAnsi="Times New Roman" w:cs="Times New Roman"/>
          <w:sz w:val="24"/>
          <w:szCs w:val="24"/>
          <w:lang w:eastAsia="fr-FR"/>
        </w:rPr>
      </w:pPr>
    </w:p>
    <w:p w:rsidR="00D43558" w:rsidRPr="007439D3" w:rsidRDefault="00F72254" w:rsidP="00F72254">
      <w:pPr>
        <w:spacing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parallèle, c</w:t>
      </w:r>
      <w:r w:rsidR="00D43558">
        <w:rPr>
          <w:rFonts w:ascii="Times New Roman" w:eastAsia="Times New Roman" w:hAnsi="Times New Roman" w:cs="Times New Roman"/>
          <w:sz w:val="24"/>
          <w:szCs w:val="24"/>
          <w:lang w:eastAsia="fr-FR"/>
        </w:rPr>
        <w:t>omment résoudre la crise du recrutement</w:t>
      </w:r>
      <w:r>
        <w:rPr>
          <w:rFonts w:ascii="Times New Roman" w:eastAsia="Times New Roman" w:hAnsi="Times New Roman" w:cs="Times New Roman"/>
          <w:sz w:val="24"/>
          <w:szCs w:val="24"/>
          <w:lang w:eastAsia="fr-FR"/>
        </w:rPr>
        <w:t xml:space="preserve"> ou pal</w:t>
      </w:r>
      <w:r w:rsidR="00015FA1">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ier </w:t>
      </w:r>
      <w:r w:rsidR="00015FA1">
        <w:rPr>
          <w:rFonts w:ascii="Times New Roman" w:eastAsia="Times New Roman" w:hAnsi="Times New Roman" w:cs="Times New Roman"/>
          <w:sz w:val="24"/>
          <w:szCs w:val="24"/>
          <w:lang w:eastAsia="fr-FR"/>
        </w:rPr>
        <w:t>les</w:t>
      </w:r>
      <w:r>
        <w:rPr>
          <w:rFonts w:ascii="Times New Roman" w:eastAsia="Times New Roman" w:hAnsi="Times New Roman" w:cs="Times New Roman"/>
          <w:sz w:val="24"/>
          <w:szCs w:val="24"/>
          <w:lang w:eastAsia="fr-FR"/>
        </w:rPr>
        <w:t xml:space="preserve"> envies de reconversion des collègues</w:t>
      </w:r>
      <w:r w:rsidR="00D43558" w:rsidRPr="008A3FE8">
        <w:rPr>
          <w:rFonts w:ascii="Times New Roman" w:eastAsia="Times New Roman" w:hAnsi="Times New Roman" w:cs="Times New Roman"/>
          <w:sz w:val="24"/>
          <w:szCs w:val="24"/>
          <w:lang w:eastAsia="fr-FR"/>
        </w:rPr>
        <w:t xml:space="preserve">, lorsque des ministres </w:t>
      </w:r>
      <w:r w:rsidR="00D43558">
        <w:rPr>
          <w:rFonts w:ascii="Times New Roman" w:eastAsia="Times New Roman" w:hAnsi="Times New Roman" w:cs="Times New Roman"/>
          <w:sz w:val="24"/>
          <w:szCs w:val="24"/>
          <w:lang w:eastAsia="fr-FR"/>
        </w:rPr>
        <w:t>maintiennent le gel du</w:t>
      </w:r>
      <w:r w:rsidR="00D43558" w:rsidRPr="008A3FE8">
        <w:rPr>
          <w:rFonts w:ascii="Times New Roman" w:eastAsia="Times New Roman" w:hAnsi="Times New Roman" w:cs="Times New Roman"/>
          <w:sz w:val="24"/>
          <w:szCs w:val="24"/>
          <w:lang w:eastAsia="fr-FR"/>
        </w:rPr>
        <w:t xml:space="preserve"> point d’indice des</w:t>
      </w:r>
      <w:r w:rsidR="00D43558">
        <w:rPr>
          <w:rFonts w:ascii="Times New Roman" w:eastAsia="Times New Roman" w:hAnsi="Times New Roman" w:cs="Times New Roman"/>
          <w:sz w:val="24"/>
          <w:szCs w:val="24"/>
          <w:lang w:eastAsia="fr-FR"/>
        </w:rPr>
        <w:t xml:space="preserve"> </w:t>
      </w:r>
      <w:r w:rsidR="00D43558" w:rsidRPr="008A3FE8">
        <w:rPr>
          <w:rFonts w:ascii="Times New Roman" w:eastAsia="Times New Roman" w:hAnsi="Times New Roman" w:cs="Times New Roman"/>
          <w:sz w:val="24"/>
          <w:szCs w:val="24"/>
          <w:lang w:eastAsia="fr-FR"/>
        </w:rPr>
        <w:t>fonctionnaires pour l’année 2025, supprime</w:t>
      </w:r>
      <w:r w:rsidR="00D03E82">
        <w:rPr>
          <w:rFonts w:ascii="Times New Roman" w:eastAsia="Times New Roman" w:hAnsi="Times New Roman" w:cs="Times New Roman"/>
          <w:sz w:val="24"/>
          <w:szCs w:val="24"/>
          <w:lang w:eastAsia="fr-FR"/>
        </w:rPr>
        <w:t>nt</w:t>
      </w:r>
      <w:r w:rsidR="00D43558" w:rsidRPr="008A3FE8">
        <w:rPr>
          <w:rFonts w:ascii="Times New Roman" w:eastAsia="Times New Roman" w:hAnsi="Times New Roman" w:cs="Times New Roman"/>
          <w:sz w:val="24"/>
          <w:szCs w:val="24"/>
          <w:lang w:eastAsia="fr-FR"/>
        </w:rPr>
        <w:t xml:space="preserve"> la GIPA</w:t>
      </w:r>
      <w:r w:rsidR="00D43558">
        <w:rPr>
          <w:rFonts w:ascii="Times New Roman" w:eastAsia="Times New Roman" w:hAnsi="Times New Roman" w:cs="Times New Roman"/>
          <w:sz w:val="24"/>
          <w:szCs w:val="24"/>
          <w:lang w:eastAsia="fr-FR"/>
        </w:rPr>
        <w:t xml:space="preserve"> et</w:t>
      </w:r>
      <w:r w:rsidR="00D43558" w:rsidRPr="008A3FE8">
        <w:rPr>
          <w:rFonts w:ascii="Times New Roman" w:eastAsia="Times New Roman" w:hAnsi="Times New Roman" w:cs="Times New Roman"/>
          <w:sz w:val="24"/>
          <w:szCs w:val="24"/>
          <w:lang w:eastAsia="fr-FR"/>
        </w:rPr>
        <w:t xml:space="preserve"> baisse</w:t>
      </w:r>
      <w:r w:rsidR="00D03E82">
        <w:rPr>
          <w:rFonts w:ascii="Times New Roman" w:eastAsia="Times New Roman" w:hAnsi="Times New Roman" w:cs="Times New Roman"/>
          <w:sz w:val="24"/>
          <w:szCs w:val="24"/>
          <w:lang w:eastAsia="fr-FR"/>
        </w:rPr>
        <w:t>nt</w:t>
      </w:r>
      <w:r w:rsidR="00D43558" w:rsidRPr="008A3FE8">
        <w:rPr>
          <w:rFonts w:ascii="Times New Roman" w:eastAsia="Times New Roman" w:hAnsi="Times New Roman" w:cs="Times New Roman"/>
          <w:sz w:val="24"/>
          <w:szCs w:val="24"/>
          <w:lang w:eastAsia="fr-FR"/>
        </w:rPr>
        <w:t xml:space="preserve"> l’indemnisation de 100% à 90%</w:t>
      </w:r>
      <w:r w:rsidR="00D43558">
        <w:rPr>
          <w:rFonts w:ascii="Times New Roman" w:eastAsia="Times New Roman" w:hAnsi="Times New Roman" w:cs="Times New Roman"/>
          <w:sz w:val="24"/>
          <w:szCs w:val="24"/>
          <w:lang w:eastAsia="fr-FR"/>
        </w:rPr>
        <w:t xml:space="preserve"> des agent.es en arrêt maladie ?</w:t>
      </w:r>
      <w:r w:rsidR="00D43558" w:rsidRPr="008A3FE8">
        <w:rPr>
          <w:rFonts w:ascii="Times New Roman" w:eastAsia="Times New Roman" w:hAnsi="Times New Roman" w:cs="Times New Roman"/>
          <w:sz w:val="24"/>
          <w:szCs w:val="24"/>
          <w:lang w:eastAsia="fr-FR"/>
        </w:rPr>
        <w:t xml:space="preserve"> </w:t>
      </w:r>
    </w:p>
    <w:p w:rsidR="007439D3" w:rsidRDefault="007439D3" w:rsidP="00F72254">
      <w:pPr>
        <w:spacing w:after="0"/>
        <w:jc w:val="both"/>
        <w:rPr>
          <w:rFonts w:ascii="Times New Roman" w:eastAsia="Times New Roman" w:hAnsi="Times New Roman" w:cs="Times New Roman"/>
          <w:sz w:val="24"/>
          <w:szCs w:val="24"/>
          <w:lang w:eastAsia="fr-FR"/>
        </w:rPr>
      </w:pPr>
    </w:p>
    <w:p w:rsidR="009B6709" w:rsidRPr="007439D3" w:rsidRDefault="00D03E82" w:rsidP="00F72254">
      <w:pPr>
        <w:spacing w:after="0"/>
        <w:jc w:val="both"/>
        <w:rPr>
          <w:rFonts w:ascii="Times New Roman" w:hAnsi="Times New Roman" w:cs="Times New Roman"/>
          <w:sz w:val="24"/>
          <w:szCs w:val="24"/>
        </w:rPr>
      </w:pPr>
      <w:r>
        <w:rPr>
          <w:rFonts w:ascii="Times New Roman" w:hAnsi="Times New Roman" w:cs="Times New Roman"/>
          <w:sz w:val="24"/>
          <w:szCs w:val="24"/>
        </w:rPr>
        <w:t>Pour terminer</w:t>
      </w:r>
      <w:r w:rsidR="007439D3" w:rsidRPr="007439D3">
        <w:rPr>
          <w:rFonts w:ascii="Times New Roman" w:hAnsi="Times New Roman" w:cs="Times New Roman"/>
          <w:sz w:val="24"/>
          <w:szCs w:val="24"/>
        </w:rPr>
        <w:t>, la FSU</w:t>
      </w:r>
      <w:r w:rsidR="00806959">
        <w:rPr>
          <w:rFonts w:ascii="Times New Roman" w:hAnsi="Times New Roman" w:cs="Times New Roman"/>
          <w:sz w:val="24"/>
          <w:szCs w:val="24"/>
        </w:rPr>
        <w:t>-</w:t>
      </w:r>
      <w:proofErr w:type="spellStart"/>
      <w:r w:rsidR="00806959">
        <w:rPr>
          <w:rFonts w:ascii="Times New Roman" w:hAnsi="Times New Roman" w:cs="Times New Roman"/>
          <w:sz w:val="24"/>
          <w:szCs w:val="24"/>
        </w:rPr>
        <w:t>SNUipp</w:t>
      </w:r>
      <w:proofErr w:type="spellEnd"/>
      <w:r w:rsidR="00806959">
        <w:rPr>
          <w:rFonts w:ascii="Times New Roman" w:hAnsi="Times New Roman" w:cs="Times New Roman"/>
          <w:sz w:val="24"/>
          <w:szCs w:val="24"/>
        </w:rPr>
        <w:t xml:space="preserve"> 80</w:t>
      </w:r>
      <w:r w:rsidR="007439D3" w:rsidRPr="007439D3">
        <w:rPr>
          <w:rFonts w:ascii="Times New Roman" w:hAnsi="Times New Roman" w:cs="Times New Roman"/>
          <w:sz w:val="24"/>
          <w:szCs w:val="24"/>
        </w:rPr>
        <w:t xml:space="preserve"> invite l'ensemble des personnels qu'elle représente à se mobiliser le samedi 8 mars prochain, dans le cadre de la journée </w:t>
      </w:r>
      <w:r>
        <w:rPr>
          <w:rFonts w:ascii="Times New Roman" w:hAnsi="Times New Roman" w:cs="Times New Roman"/>
          <w:sz w:val="24"/>
          <w:szCs w:val="24"/>
        </w:rPr>
        <w:t>internationale</w:t>
      </w:r>
      <w:r w:rsidR="007439D3" w:rsidRPr="007439D3">
        <w:rPr>
          <w:rFonts w:ascii="Times New Roman" w:hAnsi="Times New Roman" w:cs="Times New Roman"/>
          <w:sz w:val="24"/>
          <w:szCs w:val="24"/>
        </w:rPr>
        <w:t xml:space="preserve"> de lutte pour les droits des femmes. Pour l'égalité professionnelle femmes-hommes, contre les violences sexistes et sexuelles</w:t>
      </w:r>
      <w:r w:rsidR="0007170F">
        <w:rPr>
          <w:rFonts w:ascii="Times New Roman" w:hAnsi="Times New Roman" w:cs="Times New Roman"/>
          <w:sz w:val="24"/>
          <w:szCs w:val="24"/>
        </w:rPr>
        <w:t>.</w:t>
      </w:r>
    </w:p>
    <w:sectPr w:rsidR="009B6709" w:rsidRPr="007439D3" w:rsidSect="00323625">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619D1"/>
    <w:multiLevelType w:val="multilevel"/>
    <w:tmpl w:val="4F20E3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B55B1D"/>
    <w:multiLevelType w:val="multilevel"/>
    <w:tmpl w:val="44861B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7B7F12BD"/>
    <w:multiLevelType w:val="multilevel"/>
    <w:tmpl w:val="FF5AD6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attachedTemplate r:id="rId1"/>
  <w:defaultTabStop w:val="708"/>
  <w:autoHyphenation/>
  <w:hyphenationZone w:val="425"/>
  <w:drawingGridHorizontalSpacing w:val="120"/>
  <w:displayHorizontalDrawingGridEvery w:val="2"/>
  <w:characterSpacingControl w:val="doNotCompress"/>
  <w:compat/>
  <w:rsids>
    <w:rsidRoot w:val="00323625"/>
    <w:rsid w:val="00015FA1"/>
    <w:rsid w:val="00030CCA"/>
    <w:rsid w:val="00065273"/>
    <w:rsid w:val="0007170F"/>
    <w:rsid w:val="0017679D"/>
    <w:rsid w:val="00275B2C"/>
    <w:rsid w:val="00313064"/>
    <w:rsid w:val="00323625"/>
    <w:rsid w:val="00393365"/>
    <w:rsid w:val="00477362"/>
    <w:rsid w:val="004D387E"/>
    <w:rsid w:val="005171EB"/>
    <w:rsid w:val="005D267C"/>
    <w:rsid w:val="0061491B"/>
    <w:rsid w:val="00682930"/>
    <w:rsid w:val="006B12D6"/>
    <w:rsid w:val="006D0355"/>
    <w:rsid w:val="00713935"/>
    <w:rsid w:val="007439D3"/>
    <w:rsid w:val="007700DA"/>
    <w:rsid w:val="007724F1"/>
    <w:rsid w:val="00784623"/>
    <w:rsid w:val="00806959"/>
    <w:rsid w:val="008923FA"/>
    <w:rsid w:val="008A3FE8"/>
    <w:rsid w:val="008E5AE5"/>
    <w:rsid w:val="008F1755"/>
    <w:rsid w:val="009349CD"/>
    <w:rsid w:val="009B6709"/>
    <w:rsid w:val="00A557DE"/>
    <w:rsid w:val="00AB31C0"/>
    <w:rsid w:val="00B6667C"/>
    <w:rsid w:val="00B93BEF"/>
    <w:rsid w:val="00BB2B8B"/>
    <w:rsid w:val="00BD658E"/>
    <w:rsid w:val="00C14DA8"/>
    <w:rsid w:val="00C16866"/>
    <w:rsid w:val="00C94EAF"/>
    <w:rsid w:val="00D03E82"/>
    <w:rsid w:val="00D43558"/>
    <w:rsid w:val="00D9111E"/>
    <w:rsid w:val="00DB0EBE"/>
    <w:rsid w:val="00DB1978"/>
    <w:rsid w:val="00E02C34"/>
    <w:rsid w:val="00E15A2B"/>
    <w:rsid w:val="00EA6112"/>
    <w:rsid w:val="00ED2566"/>
    <w:rsid w:val="00F32315"/>
    <w:rsid w:val="00F72254"/>
    <w:rsid w:val="00FE3D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22"/>
    <w:pPr>
      <w:suppressAutoHyphens/>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56D22"/>
    <w:rPr>
      <w:b/>
      <w:bCs/>
    </w:rPr>
  </w:style>
  <w:style w:type="character" w:customStyle="1" w:styleId="TextedebullesCar">
    <w:name w:val="Texte de bulles Car"/>
    <w:basedOn w:val="Policepardfaut"/>
    <w:link w:val="Textedebulles"/>
    <w:uiPriority w:val="99"/>
    <w:semiHidden/>
    <w:qFormat/>
    <w:rsid w:val="00E9066C"/>
    <w:rPr>
      <w:rFonts w:ascii="Tahoma" w:hAnsi="Tahoma" w:cs="Tahoma"/>
      <w:sz w:val="16"/>
      <w:szCs w:val="16"/>
    </w:rPr>
  </w:style>
  <w:style w:type="paragraph" w:styleId="Titre">
    <w:name w:val="Title"/>
    <w:basedOn w:val="Normal"/>
    <w:next w:val="Corpsdetexte"/>
    <w:qFormat/>
    <w:rsid w:val="009B6709"/>
    <w:pPr>
      <w:keepNext/>
      <w:spacing w:before="240" w:after="120"/>
    </w:pPr>
    <w:rPr>
      <w:rFonts w:ascii="Liberation Sans" w:eastAsia="Microsoft YaHei" w:hAnsi="Liberation Sans" w:cs="Mangal"/>
      <w:sz w:val="28"/>
      <w:szCs w:val="28"/>
    </w:rPr>
  </w:style>
  <w:style w:type="paragraph" w:styleId="Corpsdetexte">
    <w:name w:val="Body Text"/>
    <w:basedOn w:val="Normal"/>
    <w:rsid w:val="009B6709"/>
    <w:pPr>
      <w:spacing w:after="140"/>
    </w:pPr>
  </w:style>
  <w:style w:type="paragraph" w:styleId="Liste">
    <w:name w:val="List"/>
    <w:basedOn w:val="Corpsdetexte"/>
    <w:rsid w:val="009B6709"/>
    <w:rPr>
      <w:rFonts w:cs="Mangal"/>
    </w:rPr>
  </w:style>
  <w:style w:type="paragraph" w:customStyle="1" w:styleId="Caption">
    <w:name w:val="Caption"/>
    <w:basedOn w:val="Normal"/>
    <w:qFormat/>
    <w:rsid w:val="009B6709"/>
    <w:pPr>
      <w:suppressLineNumbers/>
      <w:spacing w:before="120" w:after="120"/>
    </w:pPr>
    <w:rPr>
      <w:rFonts w:cs="Mangal"/>
      <w:i/>
      <w:iCs/>
      <w:sz w:val="24"/>
      <w:szCs w:val="24"/>
    </w:rPr>
  </w:style>
  <w:style w:type="paragraph" w:customStyle="1" w:styleId="Index">
    <w:name w:val="Index"/>
    <w:basedOn w:val="Normal"/>
    <w:qFormat/>
    <w:rsid w:val="009B6709"/>
    <w:pPr>
      <w:suppressLineNumbers/>
    </w:pPr>
    <w:rPr>
      <w:rFonts w:cs="Mangal"/>
    </w:rPr>
  </w:style>
  <w:style w:type="paragraph" w:styleId="NormalWeb">
    <w:name w:val="Normal (Web)"/>
    <w:basedOn w:val="Normal"/>
    <w:uiPriority w:val="99"/>
    <w:semiHidden/>
    <w:unhideWhenUsed/>
    <w:qFormat/>
    <w:rsid w:val="00E9066C"/>
    <w:pPr>
      <w:spacing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E9066C"/>
    <w:pPr>
      <w:spacing w:after="0" w:line="240" w:lineRule="auto"/>
    </w:pPr>
    <w:rPr>
      <w:rFonts w:ascii="Tahoma" w:hAnsi="Tahoma" w:cs="Tahoma"/>
      <w:sz w:val="16"/>
      <w:szCs w:val="16"/>
    </w:rPr>
  </w:style>
  <w:style w:type="paragraph" w:styleId="Paragraphedeliste">
    <w:name w:val="List Paragraph"/>
    <w:basedOn w:val="Normal"/>
    <w:uiPriority w:val="34"/>
    <w:qFormat/>
    <w:rsid w:val="008F1755"/>
    <w:pPr>
      <w:ind w:left="720"/>
      <w:contextualSpacing/>
    </w:pPr>
    <w:rPr>
      <w:rFonts w:asciiTheme="minorHAnsi" w:eastAsiaTheme="minorHAnsi" w:hAnsiTheme="minorHAnsi"/>
    </w:rPr>
  </w:style>
  <w:style w:type="character" w:customStyle="1" w:styleId="markedcontent">
    <w:name w:val="markedcontent"/>
    <w:basedOn w:val="Policepardfaut"/>
    <w:rsid w:val="00E15A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202\Desktop\DL%20CSA%20MAJ%205.07.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 CSA MAJ 5.07.dot</Template>
  <TotalTime>188</TotalTime>
  <Pages>2</Pages>
  <Words>660</Words>
  <Characters>3635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2</dc:creator>
  <cp:lastModifiedBy>snu80</cp:lastModifiedBy>
  <cp:revision>14</cp:revision>
  <cp:lastPrinted>2025-03-03T09:58:00Z</cp:lastPrinted>
  <dcterms:created xsi:type="dcterms:W3CDTF">2025-02-28T13:10:00Z</dcterms:created>
  <dcterms:modified xsi:type="dcterms:W3CDTF">2025-03-03T10:17:00Z</dcterms:modified>
  <dc:language>fr-FR</dc:language>
</cp:coreProperties>
</file>